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F6BB" w14:textId="77777777" w:rsidR="00253296" w:rsidRPr="00253296" w:rsidRDefault="00253296" w:rsidP="00253296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512351837"/>
      <w:r w:rsidRPr="00253296">
        <w:rPr>
          <w:rFonts w:ascii="Arial" w:hAnsi="Arial" w:cs="Arial"/>
          <w:b/>
          <w:bCs/>
          <w:sz w:val="32"/>
          <w:szCs w:val="32"/>
        </w:rPr>
        <w:t>COMISIWN CELFYDDYDAU AMGYLCHEDDOL</w:t>
      </w:r>
      <w:r w:rsidRPr="00253296">
        <w:rPr>
          <w:rFonts w:ascii="Arial" w:hAnsi="Arial" w:cs="Arial"/>
          <w:b/>
          <w:bCs/>
          <w:sz w:val="32"/>
          <w:szCs w:val="32"/>
        </w:rPr>
        <w:br/>
      </w:r>
    </w:p>
    <w:p w14:paraId="5BED35D4" w14:textId="0FC7696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gwahodd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artistiaid</w:t>
      </w:r>
      <w:proofErr w:type="spellEnd"/>
      <w:r w:rsidRPr="00253296">
        <w:rPr>
          <w:rFonts w:ascii="Arial" w:hAnsi="Arial" w:cs="Arial"/>
        </w:rPr>
        <w:t xml:space="preserve"> </w:t>
      </w:r>
      <w:proofErr w:type="gramStart"/>
      <w:r w:rsidRPr="00253296">
        <w:rPr>
          <w:rFonts w:ascii="Arial" w:hAnsi="Arial" w:cs="Arial"/>
        </w:rPr>
        <w:t>a</w:t>
      </w:r>
      <w:proofErr w:type="gram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ymarferwyr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creadigol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anfon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newydd</w:t>
      </w:r>
      <w:proofErr w:type="spellEnd"/>
      <w:r w:rsidRPr="00253296">
        <w:rPr>
          <w:rFonts w:ascii="Arial" w:hAnsi="Arial" w:cs="Arial"/>
        </w:rPr>
        <w:t xml:space="preserve"> atom </w:t>
      </w:r>
      <w:proofErr w:type="spellStart"/>
      <w:r w:rsidRPr="00253296">
        <w:rPr>
          <w:rFonts w:ascii="Arial" w:hAnsi="Arial" w:cs="Arial"/>
        </w:rPr>
        <w:t>fel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comisiynau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Storïau</w:t>
      </w:r>
      <w:proofErr w:type="spellEnd"/>
      <w:r w:rsidRPr="00253296">
        <w:rPr>
          <w:rFonts w:ascii="Arial" w:hAnsi="Arial" w:cs="Arial"/>
        </w:rPr>
        <w:t xml:space="preserve"> Cariad at </w:t>
      </w:r>
      <w:proofErr w:type="spellStart"/>
      <w:r w:rsidRPr="00253296">
        <w:rPr>
          <w:rFonts w:ascii="Arial" w:hAnsi="Arial" w:cs="Arial"/>
        </w:rPr>
        <w:t>Natur</w:t>
      </w:r>
      <w:proofErr w:type="spellEnd"/>
      <w:r w:rsidRPr="00253296">
        <w:rPr>
          <w:rFonts w:ascii="Arial" w:hAnsi="Arial" w:cs="Arial"/>
        </w:rPr>
        <w:t>.</w:t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</w:rPr>
        <w:br/>
        <w:t xml:space="preserve">Mae </w:t>
      </w:r>
      <w:proofErr w:type="spellStart"/>
      <w:r w:rsidRPr="00253296">
        <w:rPr>
          <w:rFonts w:ascii="Arial" w:hAnsi="Arial" w:cs="Arial"/>
        </w:rPr>
        <w:t>angen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bob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ymateb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ffordd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anogaeth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Amgylchedd</w:t>
      </w:r>
      <w:proofErr w:type="spellEnd"/>
      <w:r w:rsidRPr="00253296">
        <w:rPr>
          <w:rFonts w:ascii="Arial" w:hAnsi="Arial" w:cs="Arial"/>
        </w:rPr>
        <w:t>.</w:t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  <w:b/>
          <w:bCs/>
        </w:rPr>
        <w:t xml:space="preserve">Beth </w:t>
      </w:r>
      <w:proofErr w:type="spellStart"/>
      <w:r w:rsidRPr="00253296">
        <w:rPr>
          <w:rFonts w:ascii="Arial" w:hAnsi="Arial" w:cs="Arial"/>
          <w:b/>
          <w:bCs/>
        </w:rPr>
        <w:t>ydym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yn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ei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olygu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drwy'r</w:t>
      </w:r>
      <w:proofErr w:type="spellEnd"/>
      <w:r w:rsidRPr="00253296">
        <w:rPr>
          <w:rFonts w:ascii="Arial" w:hAnsi="Arial" w:cs="Arial"/>
          <w:b/>
          <w:bCs/>
        </w:rPr>
        <w:t xml:space="preserve"> term </w:t>
      </w:r>
      <w:proofErr w:type="spellStart"/>
      <w:r w:rsidRPr="00253296">
        <w:rPr>
          <w:rFonts w:ascii="Arial" w:hAnsi="Arial" w:cs="Arial"/>
          <w:b/>
          <w:bCs/>
        </w:rPr>
        <w:t>Amgylchedd</w:t>
      </w:r>
      <w:proofErr w:type="spellEnd"/>
      <w:r w:rsidRPr="00253296">
        <w:rPr>
          <w:rFonts w:ascii="Arial" w:hAnsi="Arial" w:cs="Arial"/>
          <w:b/>
          <w:bCs/>
        </w:rPr>
        <w:t>?</w:t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croesawu'r</w:t>
      </w:r>
      <w:proofErr w:type="spellEnd"/>
      <w:r w:rsidRPr="00253296">
        <w:rPr>
          <w:rFonts w:ascii="Arial" w:hAnsi="Arial" w:cs="Arial"/>
        </w:rPr>
        <w:t xml:space="preserve"> gair </w:t>
      </w:r>
      <w:proofErr w:type="spellStart"/>
      <w:r w:rsidRPr="00253296">
        <w:rPr>
          <w:rFonts w:ascii="Arial" w:hAnsi="Arial" w:cs="Arial"/>
        </w:rPr>
        <w:t>hwn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gyd-destun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ehangaf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posibl</w:t>
      </w:r>
      <w:proofErr w:type="spellEnd"/>
      <w:r w:rsidRPr="00253296">
        <w:rPr>
          <w:rFonts w:ascii="Arial" w:hAnsi="Arial" w:cs="Arial"/>
        </w:rPr>
        <w:t>:</w:t>
      </w:r>
      <w:r w:rsidR="00F1393F">
        <w:rPr>
          <w:rFonts w:ascii="Arial" w:hAnsi="Arial" w:cs="Arial"/>
        </w:rPr>
        <w:br/>
      </w:r>
      <w:r w:rsidR="00F1393F">
        <w:rPr>
          <w:rFonts w:ascii="Arial" w:hAnsi="Arial" w:cs="Arial"/>
        </w:rPr>
        <w:br/>
      </w:r>
    </w:p>
    <w:p w14:paraId="3636F450" w14:textId="70234605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Gall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ysbrydol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fel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ymateb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hamgylchedd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ffisegol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naturiol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adeiledig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boed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hynny'n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arfordir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neu'n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drefol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mynyddoedd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arfordiroedd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caeau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goedwigoedd</w:t>
      </w:r>
      <w:proofErr w:type="spellEnd"/>
      <w:r w:rsidRPr="00253296">
        <w:rPr>
          <w:rFonts w:ascii="Arial" w:hAnsi="Arial" w:cs="Arial"/>
        </w:rPr>
        <w:t>.</w:t>
      </w:r>
      <w:r w:rsidR="00F1393F">
        <w:rPr>
          <w:rFonts w:ascii="Arial" w:hAnsi="Arial" w:cs="Arial"/>
        </w:rPr>
        <w:br/>
      </w:r>
    </w:p>
    <w:p w14:paraId="754762EC" w14:textId="14421119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Gall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ficro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neu'n</w:t>
      </w:r>
      <w:proofErr w:type="spellEnd"/>
      <w:r w:rsidRPr="00253296">
        <w:rPr>
          <w:rFonts w:ascii="Arial" w:hAnsi="Arial" w:cs="Arial"/>
        </w:rPr>
        <w:t xml:space="preserve"> macro,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cyd-destun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byd-eang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ficrobioleg</w:t>
      </w:r>
      <w:proofErr w:type="spellEnd"/>
      <w:r w:rsidRPr="00253296">
        <w:rPr>
          <w:rFonts w:ascii="Arial" w:hAnsi="Arial" w:cs="Arial"/>
        </w:rPr>
        <w:t xml:space="preserve">. Gall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argyfwng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hinsawdd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wynebu</w:t>
      </w:r>
      <w:proofErr w:type="spellEnd"/>
      <w:r w:rsidRPr="00253296">
        <w:rPr>
          <w:rFonts w:ascii="Arial" w:hAnsi="Arial" w:cs="Arial"/>
        </w:rPr>
        <w:t xml:space="preserve">, o her </w:t>
      </w:r>
      <w:proofErr w:type="spellStart"/>
      <w:r w:rsidRPr="00253296">
        <w:rPr>
          <w:rFonts w:ascii="Arial" w:hAnsi="Arial" w:cs="Arial"/>
        </w:rPr>
        <w:t>fyd-eang</w:t>
      </w:r>
      <w:proofErr w:type="spellEnd"/>
      <w:r w:rsidRPr="00253296">
        <w:rPr>
          <w:rFonts w:ascii="Arial" w:hAnsi="Arial" w:cs="Arial"/>
        </w:rPr>
        <w:t xml:space="preserve"> i </w:t>
      </w:r>
      <w:proofErr w:type="spellStart"/>
      <w:r w:rsidRPr="00253296">
        <w:rPr>
          <w:rFonts w:ascii="Arial" w:hAnsi="Arial" w:cs="Arial"/>
        </w:rPr>
        <w:t>weithredoedd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personol</w:t>
      </w:r>
      <w:proofErr w:type="spellEnd"/>
      <w:r w:rsidRPr="00253296">
        <w:rPr>
          <w:rFonts w:ascii="Arial" w:hAnsi="Arial" w:cs="Arial"/>
        </w:rPr>
        <w:t xml:space="preserve"> bob </w:t>
      </w:r>
      <w:proofErr w:type="spellStart"/>
      <w:r w:rsidRPr="00253296">
        <w:rPr>
          <w:rFonts w:ascii="Arial" w:hAnsi="Arial" w:cs="Arial"/>
        </w:rPr>
        <w:t>dydd</w:t>
      </w:r>
      <w:proofErr w:type="spellEnd"/>
      <w:r w:rsidRPr="00253296">
        <w:rPr>
          <w:rFonts w:ascii="Arial" w:hAnsi="Arial" w:cs="Arial"/>
        </w:rPr>
        <w:t>.</w:t>
      </w:r>
      <w:r w:rsidR="00F1393F">
        <w:rPr>
          <w:rFonts w:ascii="Arial" w:hAnsi="Arial" w:cs="Arial"/>
        </w:rPr>
        <w:br/>
      </w:r>
    </w:p>
    <w:p w14:paraId="4EAAEAF9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Gall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â'n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perthynas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â'r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amgylchedd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bwysigrwydd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effaith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neu'i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gwerth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raddfa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bersonol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cymunedol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gymdeithasol</w:t>
      </w:r>
      <w:proofErr w:type="spellEnd"/>
      <w:r w:rsidRPr="00253296">
        <w:rPr>
          <w:rFonts w:ascii="Arial" w:hAnsi="Arial" w:cs="Arial"/>
        </w:rPr>
        <w:t>.</w:t>
      </w:r>
    </w:p>
    <w:p w14:paraId="0E053A63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Gall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un </w:t>
      </w:r>
      <w:proofErr w:type="spellStart"/>
      <w:r w:rsidRPr="00253296">
        <w:rPr>
          <w:rFonts w:ascii="Arial" w:hAnsi="Arial" w:cs="Arial"/>
        </w:rPr>
        <w:t>neu'n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pethau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gofyn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ddiffinio'r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mae'n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olygu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perthynas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â'ch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>.</w:t>
      </w:r>
    </w:p>
    <w:p w14:paraId="799D98F7" w14:textId="4596B97C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  <w:b/>
          <w:bCs/>
        </w:rPr>
        <w:t>Yr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hyn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yr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ydym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yn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chwilio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amdano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Syniadau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sy'n</w:t>
      </w:r>
      <w:proofErr w:type="spellEnd"/>
      <w:r w:rsidRPr="00253296">
        <w:rPr>
          <w:rFonts w:ascii="Arial" w:hAnsi="Arial" w:cs="Arial"/>
          <w:b/>
          <w:bCs/>
        </w:rPr>
        <w:t>:</w:t>
      </w:r>
      <w:r w:rsidR="00F1393F">
        <w:rPr>
          <w:rFonts w:ascii="Arial" w:hAnsi="Arial" w:cs="Arial"/>
          <w:b/>
          <w:bCs/>
        </w:rPr>
        <w:br/>
      </w:r>
    </w:p>
    <w:p w14:paraId="2E0233FE" w14:textId="0AC7778E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Dod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r w:rsidR="00F1393F">
        <w:rPr>
          <w:rFonts w:ascii="Arial" w:hAnsi="Arial" w:cs="Arial"/>
        </w:rPr>
        <w:t>gallon</w:t>
      </w:r>
      <w:r w:rsidR="00F1393F">
        <w:rPr>
          <w:rFonts w:ascii="Arial" w:hAnsi="Arial" w:cs="Arial"/>
        </w:rPr>
        <w:br/>
      </w:r>
    </w:p>
    <w:p w14:paraId="25915F48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Ysbrydoli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arloesol</w:t>
      </w:r>
      <w:proofErr w:type="spellEnd"/>
      <w:r w:rsidRPr="00253296">
        <w:rPr>
          <w:rFonts w:ascii="Arial" w:hAnsi="Arial" w:cs="Arial"/>
        </w:rPr>
        <w:t xml:space="preserve">, a </w:t>
      </w:r>
      <w:proofErr w:type="spellStart"/>
      <w:r w:rsidRPr="00253296">
        <w:rPr>
          <w:rFonts w:ascii="Arial" w:hAnsi="Arial" w:cs="Arial"/>
        </w:rPr>
        <w:t>chreadigol</w:t>
      </w:r>
      <w:proofErr w:type="spellEnd"/>
    </w:p>
    <w:p w14:paraId="550115FC" w14:textId="2142311E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Uchelgeisiol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cynhyrfus</w:t>
      </w:r>
      <w:proofErr w:type="spellEnd"/>
      <w:r w:rsidRPr="00253296">
        <w:rPr>
          <w:rFonts w:ascii="Arial" w:hAnsi="Arial" w:cs="Arial"/>
        </w:rPr>
        <w:t xml:space="preserve">, ac </w:t>
      </w:r>
      <w:proofErr w:type="spellStart"/>
      <w:r w:rsidRPr="00253296">
        <w:rPr>
          <w:rFonts w:ascii="Arial" w:hAnsi="Arial" w:cs="Arial"/>
        </w:rPr>
        <w:t>ymgysylltu</w:t>
      </w:r>
      <w:proofErr w:type="spellEnd"/>
      <w:r w:rsidR="00F1393F">
        <w:rPr>
          <w:rFonts w:ascii="Arial" w:hAnsi="Arial" w:cs="Arial"/>
        </w:rPr>
        <w:br/>
      </w:r>
    </w:p>
    <w:p w14:paraId="25B553AB" w14:textId="03631E06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Canolbwyntio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Sir </w:t>
      </w:r>
      <w:proofErr w:type="spellStart"/>
      <w:r w:rsidRPr="00253296">
        <w:rPr>
          <w:rFonts w:ascii="Arial" w:hAnsi="Arial" w:cs="Arial"/>
        </w:rPr>
        <w:t>Benfro</w:t>
      </w:r>
      <w:proofErr w:type="spellEnd"/>
      <w:r w:rsidRPr="00253296">
        <w:rPr>
          <w:rFonts w:ascii="Arial" w:hAnsi="Arial" w:cs="Arial"/>
        </w:rPr>
        <w:t>/</w:t>
      </w:r>
      <w:proofErr w:type="spellStart"/>
      <w:r w:rsidRPr="00253296">
        <w:rPr>
          <w:rFonts w:ascii="Arial" w:hAnsi="Arial" w:cs="Arial"/>
        </w:rPr>
        <w:t>Gorllewin</w:t>
      </w:r>
      <w:proofErr w:type="spellEnd"/>
      <w:r w:rsidRPr="00253296">
        <w:rPr>
          <w:rFonts w:ascii="Arial" w:hAnsi="Arial" w:cs="Arial"/>
        </w:rPr>
        <w:t xml:space="preserve"> Cymru </w:t>
      </w:r>
      <w:proofErr w:type="spellStart"/>
      <w:r w:rsidRPr="00253296">
        <w:rPr>
          <w:rFonts w:ascii="Arial" w:hAnsi="Arial" w:cs="Arial"/>
        </w:rPr>
        <w:t>ond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berthnasol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lefel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genedlaethol</w:t>
      </w:r>
      <w:proofErr w:type="spellEnd"/>
      <w:r w:rsidRPr="00253296">
        <w:rPr>
          <w:rFonts w:ascii="Arial" w:hAnsi="Arial" w:cs="Arial"/>
        </w:rPr>
        <w:t xml:space="preserve"> a/neu </w:t>
      </w:r>
      <w:proofErr w:type="spellStart"/>
      <w:r w:rsidRPr="00253296">
        <w:rPr>
          <w:rFonts w:ascii="Arial" w:hAnsi="Arial" w:cs="Arial"/>
        </w:rPr>
        <w:t>fyd-eang</w:t>
      </w:r>
      <w:proofErr w:type="spellEnd"/>
      <w:r w:rsidR="00F1393F">
        <w:rPr>
          <w:rFonts w:ascii="Arial" w:hAnsi="Arial" w:cs="Arial"/>
        </w:rPr>
        <w:br/>
      </w:r>
    </w:p>
    <w:p w14:paraId="385788E9" w14:textId="0C8382A8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Cynnwys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ystyr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eang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Amgylchedd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o'n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gofodau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tirweddau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naturiol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chreu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realiti'r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argyfwng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hinsawdd</w:t>
      </w:r>
      <w:proofErr w:type="spellEnd"/>
      <w:r w:rsidR="00F1393F">
        <w:rPr>
          <w:rFonts w:ascii="Arial" w:hAnsi="Arial" w:cs="Arial"/>
        </w:rPr>
        <w:br/>
      </w:r>
    </w:p>
    <w:p w14:paraId="112C188E" w14:textId="75D7C1FA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Deall</w:t>
      </w:r>
      <w:proofErr w:type="spellEnd"/>
      <w:r w:rsidRPr="00253296">
        <w:rPr>
          <w:rFonts w:ascii="Arial" w:hAnsi="Arial" w:cs="Arial"/>
        </w:rPr>
        <w:t xml:space="preserve"> er bod </w:t>
      </w:r>
      <w:proofErr w:type="spellStart"/>
      <w:r w:rsidRPr="00253296">
        <w:rPr>
          <w:rFonts w:ascii="Arial" w:hAnsi="Arial" w:cs="Arial"/>
        </w:rPr>
        <w:t>storïau</w:t>
      </w:r>
      <w:proofErr w:type="spellEnd"/>
      <w:r w:rsidRPr="00253296">
        <w:rPr>
          <w:rFonts w:ascii="Arial" w:hAnsi="Arial" w:cs="Arial"/>
        </w:rPr>
        <w:t xml:space="preserve"> cariad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gadarnhaol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codi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ysbryd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nid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pob</w:t>
      </w:r>
      <w:proofErr w:type="spellEnd"/>
      <w:r w:rsidRPr="00253296">
        <w:rPr>
          <w:rFonts w:ascii="Arial" w:hAnsi="Arial" w:cs="Arial"/>
        </w:rPr>
        <w:t xml:space="preserve"> un </w:t>
      </w:r>
      <w:proofErr w:type="spellStart"/>
      <w:r w:rsidRPr="00253296">
        <w:rPr>
          <w:rFonts w:ascii="Arial" w:hAnsi="Arial" w:cs="Arial"/>
        </w:rPr>
        <w:t>ohonynt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diwedd</w:t>
      </w:r>
      <w:proofErr w:type="spellEnd"/>
      <w:r w:rsidRPr="00253296">
        <w:rPr>
          <w:rFonts w:ascii="Arial" w:hAnsi="Arial" w:cs="Arial"/>
        </w:rPr>
        <w:t xml:space="preserve"> hapus. Gall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amgylchedd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rhywbeth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cynnig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cyfoethogi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ysbrydoli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adnewyddu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ond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mae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hefyd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rhywbeth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ymosod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gamddefnyddio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croesawu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ymateb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un </w:t>
      </w:r>
      <w:proofErr w:type="spellStart"/>
      <w:r w:rsidRPr="00253296">
        <w:rPr>
          <w:rFonts w:ascii="Arial" w:hAnsi="Arial" w:cs="Arial"/>
        </w:rPr>
        <w:t>neu'r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ochr</w:t>
      </w:r>
      <w:proofErr w:type="spellEnd"/>
      <w:r w:rsidRPr="00253296">
        <w:rPr>
          <w:rFonts w:ascii="Arial" w:hAnsi="Arial" w:cs="Arial"/>
        </w:rPr>
        <w:t xml:space="preserve">, y </w:t>
      </w:r>
      <w:proofErr w:type="spellStart"/>
      <w:r w:rsidRPr="00253296">
        <w:rPr>
          <w:rFonts w:ascii="Arial" w:hAnsi="Arial" w:cs="Arial"/>
        </w:rPr>
        <w:t>golau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tywyllwch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stori</w:t>
      </w:r>
      <w:proofErr w:type="spellEnd"/>
      <w:r w:rsidRPr="00253296">
        <w:rPr>
          <w:rFonts w:ascii="Arial" w:hAnsi="Arial" w:cs="Arial"/>
        </w:rPr>
        <w:t>.</w:t>
      </w:r>
      <w:r w:rsidR="00C834FE">
        <w:rPr>
          <w:rFonts w:ascii="Arial" w:hAnsi="Arial" w:cs="Arial"/>
        </w:rPr>
        <w:br/>
      </w:r>
    </w:p>
    <w:p w14:paraId="63B6C51E" w14:textId="2F3EDBF8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Cynnig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cymysgedd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leoliadau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ledled</w:t>
      </w:r>
      <w:proofErr w:type="spellEnd"/>
      <w:r w:rsidRPr="00253296">
        <w:rPr>
          <w:rFonts w:ascii="Arial" w:hAnsi="Arial" w:cs="Arial"/>
        </w:rPr>
        <w:t xml:space="preserve"> y sir.</w:t>
      </w:r>
      <w:r w:rsidR="007C594A">
        <w:rPr>
          <w:rFonts w:ascii="Arial" w:hAnsi="Arial" w:cs="Arial"/>
        </w:rPr>
        <w:br/>
      </w:r>
    </w:p>
    <w:p w14:paraId="75B4FF50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agored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fath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gelfyddydau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celfyddydau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gweledol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chrefft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ysgrifennu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creadigol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barddoniaeth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theatr</w:t>
      </w:r>
      <w:proofErr w:type="spellEnd"/>
      <w:r w:rsidRPr="00253296">
        <w:rPr>
          <w:rFonts w:ascii="Arial" w:hAnsi="Arial" w:cs="Arial"/>
        </w:rPr>
        <w:t xml:space="preserve">, drama, dawns, sain, </w:t>
      </w:r>
      <w:proofErr w:type="spellStart"/>
      <w:r w:rsidRPr="00253296">
        <w:rPr>
          <w:rFonts w:ascii="Arial" w:hAnsi="Arial" w:cs="Arial"/>
        </w:rPr>
        <w:t>cerflunwaith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 xml:space="preserve"> 3D,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amserol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digidol</w:t>
      </w:r>
      <w:proofErr w:type="spellEnd"/>
      <w:r w:rsidRPr="00253296">
        <w:rPr>
          <w:rFonts w:ascii="Arial" w:hAnsi="Arial" w:cs="Arial"/>
        </w:rPr>
        <w:t xml:space="preserve">, ac </w:t>
      </w:r>
      <w:proofErr w:type="spellStart"/>
      <w:r w:rsidRPr="00253296">
        <w:rPr>
          <w:rFonts w:ascii="Arial" w:hAnsi="Arial" w:cs="Arial"/>
        </w:rPr>
        <w:t>ymarfer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seiliedig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gyfranogiad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unig</w:t>
      </w:r>
      <w:proofErr w:type="spellEnd"/>
      <w:r w:rsidRPr="00253296">
        <w:rPr>
          <w:rFonts w:ascii="Arial" w:hAnsi="Arial" w:cs="Arial"/>
        </w:rPr>
        <w:t>.</w:t>
      </w:r>
    </w:p>
    <w:p w14:paraId="3BB3A416" w14:textId="73499D7E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croesawu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digwydd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bersonol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fewnol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awyr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agored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hybryd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neu'n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ddigidol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hwn</w:t>
      </w:r>
      <w:proofErr w:type="spellEnd"/>
      <w:r w:rsidRPr="00253296">
        <w:rPr>
          <w:rFonts w:ascii="Arial" w:hAnsi="Arial" w:cs="Arial"/>
        </w:rPr>
        <w:t>.</w:t>
      </w:r>
      <w:r w:rsidR="00E90F63">
        <w:rPr>
          <w:rFonts w:ascii="Arial" w:hAnsi="Arial" w:cs="Arial"/>
        </w:rPr>
        <w:br/>
      </w:r>
    </w:p>
    <w:p w14:paraId="75AABBED" w14:textId="175D9CCC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disgwyl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gweld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elfen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ymgysylltu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cymunedol</w:t>
      </w:r>
      <w:proofErr w:type="spellEnd"/>
      <w:r w:rsidRPr="00253296">
        <w:rPr>
          <w:rFonts w:ascii="Arial" w:hAnsi="Arial" w:cs="Arial"/>
        </w:rPr>
        <w:t>/</w:t>
      </w:r>
      <w:proofErr w:type="spellStart"/>
      <w:r w:rsidRPr="00253296">
        <w:rPr>
          <w:rFonts w:ascii="Arial" w:hAnsi="Arial" w:cs="Arial"/>
        </w:rPr>
        <w:t>cyhoeddus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boed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hynny'n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ganolog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i'r</w:t>
      </w:r>
      <w:proofErr w:type="spellEnd"/>
      <w:r w:rsidRPr="00253296">
        <w:rPr>
          <w:rFonts w:ascii="Arial" w:hAnsi="Arial" w:cs="Arial"/>
        </w:rPr>
        <w:t xml:space="preserve"> broses </w:t>
      </w:r>
      <w:proofErr w:type="spellStart"/>
      <w:r w:rsidRPr="00253296">
        <w:rPr>
          <w:rFonts w:ascii="Arial" w:hAnsi="Arial" w:cs="Arial"/>
        </w:rPr>
        <w:t>greadigol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fel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rannu</w:t>
      </w:r>
      <w:proofErr w:type="spellEnd"/>
      <w:r w:rsidRPr="00253296">
        <w:rPr>
          <w:rFonts w:ascii="Arial" w:hAnsi="Arial" w:cs="Arial"/>
        </w:rPr>
        <w:t>/</w:t>
      </w:r>
      <w:proofErr w:type="spellStart"/>
      <w:r w:rsidRPr="00253296">
        <w:rPr>
          <w:rFonts w:ascii="Arial" w:hAnsi="Arial" w:cs="Arial"/>
        </w:rPr>
        <w:t>dangos</w:t>
      </w:r>
      <w:proofErr w:type="spellEnd"/>
      <w:r w:rsidRPr="00253296">
        <w:rPr>
          <w:rFonts w:ascii="Arial" w:hAnsi="Arial" w:cs="Arial"/>
        </w:rPr>
        <w:t>/</w:t>
      </w:r>
      <w:proofErr w:type="spellStart"/>
      <w:r w:rsidRPr="00253296">
        <w:rPr>
          <w:rFonts w:ascii="Arial" w:hAnsi="Arial" w:cs="Arial"/>
        </w:rPr>
        <w:t>arddangos</w:t>
      </w:r>
      <w:proofErr w:type="spellEnd"/>
      <w:r w:rsidRPr="00253296">
        <w:rPr>
          <w:rFonts w:ascii="Arial" w:hAnsi="Arial" w:cs="Arial"/>
        </w:rPr>
        <w:t>/</w:t>
      </w:r>
      <w:proofErr w:type="spellStart"/>
      <w:r w:rsidRPr="00253296">
        <w:rPr>
          <w:rFonts w:ascii="Arial" w:hAnsi="Arial" w:cs="Arial"/>
        </w:rPr>
        <w:t>cyflwyniad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cymaint</w:t>
      </w:r>
      <w:proofErr w:type="spellEnd"/>
      <w:r w:rsidRPr="00253296">
        <w:rPr>
          <w:rFonts w:ascii="Arial" w:hAnsi="Arial" w:cs="Arial"/>
        </w:rPr>
        <w:t xml:space="preserve"> â </w:t>
      </w:r>
      <w:proofErr w:type="spellStart"/>
      <w:r w:rsidRPr="00253296">
        <w:rPr>
          <w:rFonts w:ascii="Arial" w:hAnsi="Arial" w:cs="Arial"/>
        </w:rPr>
        <w:t>diddordeb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y broses ag </w:t>
      </w:r>
      <w:proofErr w:type="spellStart"/>
      <w:r w:rsidRPr="00253296">
        <w:rPr>
          <w:rFonts w:ascii="Arial" w:hAnsi="Arial" w:cs="Arial"/>
        </w:rPr>
        <w:t>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cynnyrch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terfynol</w:t>
      </w:r>
      <w:proofErr w:type="spellEnd"/>
      <w:r w:rsidRPr="00253296">
        <w:rPr>
          <w:rFonts w:ascii="Arial" w:hAnsi="Arial" w:cs="Arial"/>
        </w:rPr>
        <w:t>.</w:t>
      </w:r>
      <w:r w:rsidR="00102130">
        <w:rPr>
          <w:rFonts w:ascii="Arial" w:hAnsi="Arial" w:cs="Arial"/>
        </w:rPr>
        <w:br/>
      </w:r>
    </w:p>
    <w:p w14:paraId="31F86E6E" w14:textId="7B3B2AD0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Wrth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â'ch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amlwg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gofynnwn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feddwl</w:t>
      </w:r>
      <w:proofErr w:type="spellEnd"/>
      <w:r w:rsidRPr="00253296">
        <w:rPr>
          <w:rFonts w:ascii="Arial" w:hAnsi="Arial" w:cs="Arial"/>
        </w:rPr>
        <w:t xml:space="preserve"> am </w:t>
      </w:r>
      <w:proofErr w:type="spellStart"/>
      <w:r w:rsidRPr="00253296">
        <w:rPr>
          <w:rFonts w:ascii="Arial" w:hAnsi="Arial" w:cs="Arial"/>
        </w:rPr>
        <w:t>etifeddiaeth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pha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wahaniaeth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wneud</w:t>
      </w:r>
      <w:proofErr w:type="spellEnd"/>
      <w:r w:rsidRPr="00253296">
        <w:rPr>
          <w:rFonts w:ascii="Arial" w:hAnsi="Arial" w:cs="Arial"/>
        </w:rPr>
        <w:t xml:space="preserve">. Gall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effaith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bobl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uniongyrchol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gynnwys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fel</w:t>
      </w:r>
      <w:proofErr w:type="spellEnd"/>
      <w:r w:rsidRPr="00253296">
        <w:rPr>
          <w:rFonts w:ascii="Arial" w:hAnsi="Arial" w:cs="Arial"/>
        </w:rPr>
        <w:t xml:space="preserve"> artist, neu gall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modd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mae'n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dylanwadu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sut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mae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pobl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meddwl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gweithredu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ymgysylltu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deimlo</w:t>
      </w:r>
      <w:proofErr w:type="spellEnd"/>
      <w:r w:rsidRPr="00253296">
        <w:rPr>
          <w:rFonts w:ascii="Arial" w:hAnsi="Arial" w:cs="Arial"/>
        </w:rPr>
        <w:t xml:space="preserve"> am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amgylchedd</w:t>
      </w:r>
      <w:proofErr w:type="spellEnd"/>
      <w:r w:rsidRPr="00253296">
        <w:rPr>
          <w:rFonts w:ascii="Arial" w:hAnsi="Arial" w:cs="Arial"/>
        </w:rPr>
        <w:t>.</w:t>
      </w:r>
      <w:r w:rsidR="00A13239">
        <w:rPr>
          <w:rFonts w:ascii="Arial" w:hAnsi="Arial" w:cs="Arial"/>
        </w:rPr>
        <w:br/>
      </w:r>
    </w:p>
    <w:p w14:paraId="22B14B34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gobeithio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parhau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datblygu'r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comisiynau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Storïau</w:t>
      </w:r>
      <w:proofErr w:type="spellEnd"/>
      <w:r w:rsidRPr="00253296">
        <w:rPr>
          <w:rFonts w:ascii="Arial" w:hAnsi="Arial" w:cs="Arial"/>
        </w:rPr>
        <w:t xml:space="preserve"> Cariad y </w:t>
      </w:r>
      <w:proofErr w:type="spellStart"/>
      <w:r w:rsidRPr="00253296">
        <w:rPr>
          <w:rFonts w:ascii="Arial" w:hAnsi="Arial" w:cs="Arial"/>
        </w:rPr>
        <w:t>flwyddyn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nesaf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agored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â'r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potensial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dyfu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datblygu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drwy'r</w:t>
      </w:r>
      <w:proofErr w:type="spellEnd"/>
      <w:r w:rsidRPr="00253296">
        <w:rPr>
          <w:rFonts w:ascii="Arial" w:hAnsi="Arial" w:cs="Arial"/>
        </w:rPr>
        <w:t xml:space="preserve"> broses </w:t>
      </w:r>
      <w:proofErr w:type="spellStart"/>
      <w:r w:rsidRPr="00253296">
        <w:rPr>
          <w:rFonts w:ascii="Arial" w:hAnsi="Arial" w:cs="Arial"/>
        </w:rPr>
        <w:t>honno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Serch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hynny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nid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ofyniad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hanfodol</w:t>
      </w:r>
      <w:proofErr w:type="spellEnd"/>
      <w:r w:rsidRPr="00253296">
        <w:rPr>
          <w:rFonts w:ascii="Arial" w:hAnsi="Arial" w:cs="Arial"/>
        </w:rPr>
        <w:t>.</w:t>
      </w:r>
    </w:p>
    <w:p w14:paraId="069ECA2F" w14:textId="47889700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  <w:b/>
          <w:bCs/>
        </w:rPr>
        <w:t xml:space="preserve">Y Broses </w:t>
      </w:r>
      <w:proofErr w:type="spellStart"/>
      <w:r w:rsidRPr="00253296">
        <w:rPr>
          <w:rFonts w:ascii="Arial" w:hAnsi="Arial" w:cs="Arial"/>
          <w:b/>
          <w:bCs/>
        </w:rPr>
        <w:t>Comisiynu</w:t>
      </w:r>
      <w:proofErr w:type="spellEnd"/>
      <w:r w:rsidRPr="00253296">
        <w:rPr>
          <w:rFonts w:ascii="Arial" w:hAnsi="Arial" w:cs="Arial"/>
          <w:b/>
        </w:rPr>
        <w:t>:</w:t>
      </w:r>
      <w:r w:rsidR="001E21BF">
        <w:rPr>
          <w:rFonts w:ascii="Arial" w:hAnsi="Arial" w:cs="Arial"/>
          <w:b/>
        </w:rPr>
        <w:br/>
      </w:r>
    </w:p>
    <w:p w14:paraId="14BF1AB5" w14:textId="77777777" w:rsidR="00253296" w:rsidRPr="00253296" w:rsidRDefault="00253296" w:rsidP="00253296">
      <w:pPr>
        <w:jc w:val="left"/>
        <w:rPr>
          <w:rFonts w:ascii="Arial" w:hAnsi="Arial" w:cs="Arial"/>
          <w:lang w:val="cy-GB" w:eastAsia="en-GB"/>
        </w:rPr>
      </w:pPr>
      <w:r w:rsidRPr="00253296">
        <w:rPr>
          <w:rFonts w:ascii="Arial" w:hAnsi="Arial" w:cs="Arial"/>
          <w:lang w:val="cy-GB" w:eastAsia="en-GB"/>
        </w:rPr>
        <w:t>Rydym yn eich gwahodd i gyflwyno syniadau o 1 Mehefin 2023 a byddwn yn gwneud penderfyniad mewn cyfarfodydd panel a arweinir gan y gymuned ar ddechrau Gorffennaf, Medi, a Thachwedd. £9,000 yw cyllideb y comisiwn Straeon Caru i Natur ar hyn o bryd. Er ein bod yn codi arian gyda'r nod o gynyddu hyn. Ym mhob cyfarfod panel rydym yn gobeithio dyfarnu hyd at £3,000.</w:t>
      </w:r>
    </w:p>
    <w:p w14:paraId="02705CFC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  <w:lang w:val="cy-GB" w:eastAsia="en-GB"/>
        </w:rPr>
        <w:t>Gallwch naill ai ymateb yn uniongyrchol i'r briff (lawrlwytho isod), neu ddod i un o hyd at 3 sesiwn agored y byddwn yn eu cynnal ar-lein ac yn bersonol i ofyn cwestiynau neu siarad am eich syniad cyn ei gyflwyno. Nid oes rhaid i chi ddod i un neu fwy o'r sesiynau hyn er mwyn gwneud cais.</w:t>
      </w:r>
    </w:p>
    <w:p w14:paraId="2BABF11C" w14:textId="77777777" w:rsidR="00253296" w:rsidRPr="00253296" w:rsidRDefault="00253296" w:rsidP="00253296">
      <w:pPr>
        <w:jc w:val="left"/>
        <w:rPr>
          <w:rFonts w:ascii="Arial" w:hAnsi="Arial" w:cs="Arial"/>
        </w:rPr>
      </w:pPr>
    </w:p>
    <w:p w14:paraId="7E4D968A" w14:textId="30E7A4F9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  <w:b/>
          <w:bCs/>
        </w:rPr>
        <w:t xml:space="preserve">Sut </w:t>
      </w:r>
      <w:proofErr w:type="spellStart"/>
      <w:r w:rsidRPr="00253296">
        <w:rPr>
          <w:rFonts w:ascii="Arial" w:hAnsi="Arial" w:cs="Arial"/>
          <w:b/>
          <w:bCs/>
        </w:rPr>
        <w:t>i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gyflwyno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syniad</w:t>
      </w:r>
      <w:proofErr w:type="spellEnd"/>
      <w:r w:rsidRPr="00253296">
        <w:rPr>
          <w:rFonts w:ascii="Arial" w:hAnsi="Arial" w:cs="Arial"/>
          <w:b/>
          <w:bCs/>
        </w:rPr>
        <w:t>?</w:t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gwahodd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gyflwyno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gyfer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fformat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gweithio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orau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gyfleu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neges</w:t>
      </w:r>
      <w:proofErr w:type="spellEnd"/>
      <w:r w:rsidRPr="00253296">
        <w:rPr>
          <w:rFonts w:ascii="Arial" w:hAnsi="Arial" w:cs="Arial"/>
        </w:rPr>
        <w:t xml:space="preserve">, gall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ysgrifenedig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fideo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sain</w:t>
      </w:r>
      <w:proofErr w:type="spellEnd"/>
      <w:r w:rsidRPr="00253296">
        <w:rPr>
          <w:rFonts w:ascii="Arial" w:hAnsi="Arial" w:cs="Arial"/>
        </w:rPr>
        <w:t xml:space="preserve">. Pa </w:t>
      </w:r>
      <w:proofErr w:type="spellStart"/>
      <w:r w:rsidRPr="00253296">
        <w:rPr>
          <w:rFonts w:ascii="Arial" w:hAnsi="Arial" w:cs="Arial"/>
        </w:rPr>
        <w:t>fformat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bynnag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ddewis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gofynnwn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ddweud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wrthym</w:t>
      </w:r>
      <w:proofErr w:type="spellEnd"/>
      <w:r w:rsidR="008D69AA">
        <w:rPr>
          <w:rFonts w:ascii="Arial" w:hAnsi="Arial" w:cs="Arial"/>
        </w:rPr>
        <w:t>.</w:t>
      </w:r>
      <w:r w:rsidR="008D69AA">
        <w:rPr>
          <w:rFonts w:ascii="Arial" w:hAnsi="Arial" w:cs="Arial"/>
        </w:rPr>
        <w:br/>
      </w:r>
    </w:p>
    <w:p w14:paraId="01951509" w14:textId="41B0B621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proofErr w:type="spellStart"/>
      <w:r w:rsidRPr="00253296">
        <w:rPr>
          <w:rFonts w:ascii="Arial" w:hAnsi="Arial" w:cs="Arial"/>
          <w:b/>
          <w:bCs/>
        </w:rPr>
        <w:t>Pwy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ydych</w:t>
      </w:r>
      <w:proofErr w:type="spellEnd"/>
      <w:r w:rsidRPr="00253296">
        <w:rPr>
          <w:rFonts w:ascii="Arial" w:hAnsi="Arial" w:cs="Arial"/>
          <w:b/>
          <w:bCs/>
        </w:rPr>
        <w:t xml:space="preserve"> chi a </w:t>
      </w:r>
      <w:proofErr w:type="spellStart"/>
      <w:r w:rsidRPr="00253296">
        <w:rPr>
          <w:rFonts w:ascii="Arial" w:hAnsi="Arial" w:cs="Arial"/>
          <w:b/>
          <w:bCs/>
        </w:rPr>
        <w:t>rhywfaint</w:t>
      </w:r>
      <w:proofErr w:type="spellEnd"/>
      <w:r w:rsidRPr="00253296">
        <w:rPr>
          <w:rFonts w:ascii="Arial" w:hAnsi="Arial" w:cs="Arial"/>
          <w:b/>
          <w:bCs/>
        </w:rPr>
        <w:t xml:space="preserve"> am </w:t>
      </w:r>
      <w:proofErr w:type="spellStart"/>
      <w:r w:rsidRPr="00253296">
        <w:rPr>
          <w:rFonts w:ascii="Arial" w:hAnsi="Arial" w:cs="Arial"/>
          <w:b/>
          <w:bCs/>
        </w:rPr>
        <w:t>eich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ymarfer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creadigol</w:t>
      </w:r>
      <w:proofErr w:type="spellEnd"/>
      <w:r w:rsidRPr="00253296">
        <w:rPr>
          <w:rFonts w:ascii="Arial" w:hAnsi="Arial" w:cs="Arial"/>
          <w:b/>
          <w:bCs/>
        </w:rPr>
        <w:t>:</w:t>
      </w:r>
      <w:r w:rsidR="008D69AA">
        <w:rPr>
          <w:rFonts w:ascii="Arial" w:hAnsi="Arial" w:cs="Arial"/>
          <w:b/>
          <w:bCs/>
        </w:rPr>
        <w:br/>
      </w:r>
    </w:p>
    <w:p w14:paraId="4F54B922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Pa </w:t>
      </w:r>
      <w:proofErr w:type="spellStart"/>
      <w:r w:rsidRPr="00253296">
        <w:rPr>
          <w:rFonts w:ascii="Arial" w:hAnsi="Arial" w:cs="Arial"/>
        </w:rPr>
        <w:t>fath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waith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wneud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beth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ysbrydoli</w:t>
      </w:r>
      <w:proofErr w:type="spellEnd"/>
      <w:r w:rsidRPr="00253296">
        <w:rPr>
          <w:rFonts w:ascii="Arial" w:hAnsi="Arial" w:cs="Arial"/>
        </w:rPr>
        <w:t xml:space="preserve">, am </w:t>
      </w:r>
      <w:proofErr w:type="spellStart"/>
      <w:r w:rsidRPr="00253296">
        <w:rPr>
          <w:rFonts w:ascii="Arial" w:hAnsi="Arial" w:cs="Arial"/>
        </w:rPr>
        <w:t>ba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wedi</w:t>
      </w:r>
      <w:proofErr w:type="spellEnd"/>
      <w:r w:rsidRPr="00253296">
        <w:rPr>
          <w:rFonts w:ascii="Arial" w:hAnsi="Arial" w:cs="Arial"/>
        </w:rPr>
        <w:t xml:space="preserve"> bod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hynny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brosiectau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sioeau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brofiad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blaenorol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credwch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byddai'n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ddefnyddiol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gwybod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amdanynt</w:t>
      </w:r>
      <w:proofErr w:type="spellEnd"/>
      <w:r w:rsidRPr="00253296">
        <w:rPr>
          <w:rFonts w:ascii="Arial" w:hAnsi="Arial" w:cs="Arial"/>
        </w:rPr>
        <w:t>.</w:t>
      </w:r>
    </w:p>
    <w:p w14:paraId="004F3668" w14:textId="77777777" w:rsidR="00253296" w:rsidRPr="00253296" w:rsidRDefault="00253296" w:rsidP="00253296">
      <w:pPr>
        <w:jc w:val="left"/>
        <w:rPr>
          <w:rFonts w:ascii="Arial" w:hAnsi="Arial" w:cs="Arial"/>
        </w:rPr>
      </w:pPr>
    </w:p>
    <w:p w14:paraId="79E6E5AE" w14:textId="77777777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r w:rsidRPr="00253296">
        <w:rPr>
          <w:rFonts w:ascii="Arial" w:hAnsi="Arial" w:cs="Arial"/>
          <w:b/>
          <w:bCs/>
        </w:rPr>
        <w:t xml:space="preserve">Beth </w:t>
      </w:r>
      <w:proofErr w:type="spellStart"/>
      <w:r w:rsidRPr="00253296">
        <w:rPr>
          <w:rFonts w:ascii="Arial" w:hAnsi="Arial" w:cs="Arial"/>
          <w:b/>
          <w:bCs/>
        </w:rPr>
        <w:t>yw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eich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syniad</w:t>
      </w:r>
      <w:proofErr w:type="spellEnd"/>
      <w:r w:rsidRPr="00253296">
        <w:rPr>
          <w:rFonts w:ascii="Arial" w:hAnsi="Arial" w:cs="Arial"/>
          <w:b/>
        </w:rPr>
        <w:t>?</w:t>
      </w:r>
    </w:p>
    <w:p w14:paraId="2A06435E" w14:textId="07087BAF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Dywedwch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wrthym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hoffech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wneud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pham</w:t>
      </w:r>
      <w:proofErr w:type="spellEnd"/>
      <w:r w:rsidRPr="00253296">
        <w:rPr>
          <w:rFonts w:ascii="Arial" w:hAnsi="Arial" w:cs="Arial"/>
        </w:rPr>
        <w:t xml:space="preserve">, </w:t>
      </w:r>
      <w:proofErr w:type="gramStart"/>
      <w:r w:rsidRPr="00253296">
        <w:rPr>
          <w:rFonts w:ascii="Arial" w:hAnsi="Arial" w:cs="Arial"/>
        </w:rPr>
        <w:t>a</w:t>
      </w:r>
      <w:proofErr w:type="gram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esboniwch</w:t>
      </w:r>
      <w:proofErr w:type="spellEnd"/>
      <w:r w:rsidRPr="00253296">
        <w:rPr>
          <w:rFonts w:ascii="Arial" w:hAnsi="Arial" w:cs="Arial"/>
        </w:rPr>
        <w:t xml:space="preserve"> pa </w:t>
      </w:r>
      <w:proofErr w:type="spellStart"/>
      <w:r w:rsidRPr="00253296">
        <w:rPr>
          <w:rFonts w:ascii="Arial" w:hAnsi="Arial" w:cs="Arial"/>
        </w:rPr>
        <w:t>fath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effaith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gobeithio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gael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bwy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Hefyd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dywedwch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wrthym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sut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mae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ymwneud</w:t>
      </w:r>
      <w:proofErr w:type="spellEnd"/>
      <w:r w:rsidRPr="00253296">
        <w:rPr>
          <w:rFonts w:ascii="Arial" w:hAnsi="Arial" w:cs="Arial"/>
        </w:rPr>
        <w:t xml:space="preserve"> â </w:t>
      </w:r>
      <w:proofErr w:type="spellStart"/>
      <w:r w:rsidRPr="00253296">
        <w:rPr>
          <w:rFonts w:ascii="Arial" w:hAnsi="Arial" w:cs="Arial"/>
        </w:rPr>
        <w:t>briff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Amgylchedd</w:t>
      </w:r>
      <w:proofErr w:type="spellEnd"/>
      <w:r w:rsidRPr="00253296">
        <w:rPr>
          <w:rFonts w:ascii="Arial" w:hAnsi="Arial" w:cs="Arial"/>
        </w:rPr>
        <w:t>.</w:t>
      </w:r>
      <w:r w:rsidR="004645DA">
        <w:rPr>
          <w:rFonts w:ascii="Arial" w:hAnsi="Arial" w:cs="Arial"/>
        </w:rPr>
        <w:br/>
      </w:r>
    </w:p>
    <w:p w14:paraId="4D533873" w14:textId="476180A0" w:rsidR="00253296" w:rsidRPr="00A103BF" w:rsidRDefault="00253296" w:rsidP="00253296">
      <w:pPr>
        <w:jc w:val="left"/>
        <w:rPr>
          <w:rFonts w:ascii="Arial" w:hAnsi="Arial" w:cs="Arial"/>
          <w:b/>
          <w:bCs/>
        </w:rPr>
      </w:pPr>
      <w:proofErr w:type="spellStart"/>
      <w:r w:rsidRPr="00A103BF">
        <w:rPr>
          <w:rFonts w:ascii="Arial" w:hAnsi="Arial" w:cs="Arial"/>
          <w:b/>
          <w:bCs/>
        </w:rPr>
        <w:t>Maint</w:t>
      </w:r>
      <w:proofErr w:type="spellEnd"/>
      <w:r w:rsidRPr="00A103BF">
        <w:rPr>
          <w:rFonts w:ascii="Arial" w:hAnsi="Arial" w:cs="Arial"/>
          <w:b/>
          <w:bCs/>
        </w:rPr>
        <w:t xml:space="preserve"> y </w:t>
      </w:r>
      <w:proofErr w:type="spellStart"/>
      <w:r w:rsidRPr="00A103BF">
        <w:rPr>
          <w:rFonts w:ascii="Arial" w:hAnsi="Arial" w:cs="Arial"/>
          <w:b/>
          <w:bCs/>
        </w:rPr>
        <w:t>comisiwn</w:t>
      </w:r>
      <w:proofErr w:type="spellEnd"/>
      <w:r w:rsidRPr="00A103BF">
        <w:rPr>
          <w:rFonts w:ascii="Arial" w:hAnsi="Arial" w:cs="Arial"/>
          <w:b/>
          <w:bCs/>
        </w:rPr>
        <w:t xml:space="preserve"> </w:t>
      </w:r>
      <w:proofErr w:type="spellStart"/>
      <w:r w:rsidRPr="00A103BF">
        <w:rPr>
          <w:rFonts w:ascii="Arial" w:hAnsi="Arial" w:cs="Arial"/>
          <w:b/>
          <w:bCs/>
        </w:rPr>
        <w:t>yr</w:t>
      </w:r>
      <w:proofErr w:type="spellEnd"/>
      <w:r w:rsidRPr="00A103BF">
        <w:rPr>
          <w:rFonts w:ascii="Arial" w:hAnsi="Arial" w:cs="Arial"/>
          <w:b/>
          <w:bCs/>
        </w:rPr>
        <w:t xml:space="preserve"> </w:t>
      </w:r>
      <w:proofErr w:type="spellStart"/>
      <w:r w:rsidRPr="00A103BF">
        <w:rPr>
          <w:rFonts w:ascii="Arial" w:hAnsi="Arial" w:cs="Arial"/>
          <w:b/>
          <w:bCs/>
        </w:rPr>
        <w:t>ydych</w:t>
      </w:r>
      <w:proofErr w:type="spellEnd"/>
      <w:r w:rsidRPr="00A103BF">
        <w:rPr>
          <w:rFonts w:ascii="Arial" w:hAnsi="Arial" w:cs="Arial"/>
          <w:b/>
          <w:bCs/>
        </w:rPr>
        <w:t xml:space="preserve"> </w:t>
      </w:r>
      <w:proofErr w:type="spellStart"/>
      <w:r w:rsidRPr="00A103BF">
        <w:rPr>
          <w:rFonts w:ascii="Arial" w:hAnsi="Arial" w:cs="Arial"/>
          <w:b/>
          <w:bCs/>
        </w:rPr>
        <w:t>yn</w:t>
      </w:r>
      <w:proofErr w:type="spellEnd"/>
      <w:r w:rsidRPr="00A103BF">
        <w:rPr>
          <w:rFonts w:ascii="Arial" w:hAnsi="Arial" w:cs="Arial"/>
          <w:b/>
          <w:bCs/>
        </w:rPr>
        <w:t xml:space="preserve"> </w:t>
      </w:r>
      <w:proofErr w:type="spellStart"/>
      <w:r w:rsidRPr="00A103BF">
        <w:rPr>
          <w:rFonts w:ascii="Arial" w:hAnsi="Arial" w:cs="Arial"/>
          <w:b/>
          <w:bCs/>
        </w:rPr>
        <w:t>gwneud</w:t>
      </w:r>
      <w:proofErr w:type="spellEnd"/>
      <w:r w:rsidRPr="00A103BF">
        <w:rPr>
          <w:rFonts w:ascii="Arial" w:hAnsi="Arial" w:cs="Arial"/>
          <w:b/>
          <w:bCs/>
        </w:rPr>
        <w:t xml:space="preserve"> </w:t>
      </w:r>
      <w:proofErr w:type="spellStart"/>
      <w:r w:rsidRPr="00A103BF">
        <w:rPr>
          <w:rFonts w:ascii="Arial" w:hAnsi="Arial" w:cs="Arial"/>
          <w:b/>
          <w:bCs/>
        </w:rPr>
        <w:t>cais</w:t>
      </w:r>
      <w:proofErr w:type="spellEnd"/>
      <w:r w:rsidRPr="00A103BF">
        <w:rPr>
          <w:rFonts w:ascii="Arial" w:hAnsi="Arial" w:cs="Arial"/>
          <w:b/>
          <w:bCs/>
        </w:rPr>
        <w:t xml:space="preserve"> </w:t>
      </w:r>
      <w:proofErr w:type="spellStart"/>
      <w:r w:rsidRPr="00A103BF">
        <w:rPr>
          <w:rFonts w:ascii="Arial" w:hAnsi="Arial" w:cs="Arial"/>
          <w:b/>
          <w:bCs/>
        </w:rPr>
        <w:t>amdano</w:t>
      </w:r>
      <w:proofErr w:type="spellEnd"/>
      <w:r w:rsidR="00A103BF">
        <w:rPr>
          <w:rFonts w:ascii="Arial" w:hAnsi="Arial" w:cs="Arial"/>
          <w:b/>
          <w:bCs/>
        </w:rPr>
        <w:t>?</w:t>
      </w:r>
    </w:p>
    <w:p w14:paraId="0CA982AD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ogystal</w:t>
      </w:r>
      <w:proofErr w:type="spellEnd"/>
      <w:r w:rsidRPr="00253296">
        <w:rPr>
          <w:rFonts w:ascii="Arial" w:hAnsi="Arial" w:cs="Arial"/>
        </w:rPr>
        <w:t xml:space="preserve"> â </w:t>
      </w:r>
      <w:proofErr w:type="spellStart"/>
      <w:r w:rsidRPr="00253296">
        <w:rPr>
          <w:rFonts w:ascii="Arial" w:hAnsi="Arial" w:cs="Arial"/>
        </w:rPr>
        <w:t>dweud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wrthym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swm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cais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amdano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mae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angen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gynnwys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trydar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costau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cynnwys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ond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gyfyngedig</w:t>
      </w:r>
      <w:proofErr w:type="spellEnd"/>
      <w:r w:rsidRPr="00253296">
        <w:rPr>
          <w:rFonts w:ascii="Arial" w:hAnsi="Arial" w:cs="Arial"/>
        </w:rPr>
        <w:t xml:space="preserve"> i:</w:t>
      </w:r>
    </w:p>
    <w:p w14:paraId="5E06D3BA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Cost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amser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ddeunyddiau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Llogi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gofod</w:t>
      </w:r>
      <w:proofErr w:type="spellEnd"/>
      <w:r w:rsidRPr="00253296">
        <w:rPr>
          <w:rFonts w:ascii="Arial" w:hAnsi="Arial" w:cs="Arial"/>
        </w:rPr>
        <w:t xml:space="preserve">/lie </w:t>
      </w:r>
      <w:proofErr w:type="spellStart"/>
      <w:r w:rsidRPr="00253296">
        <w:rPr>
          <w:rFonts w:ascii="Arial" w:hAnsi="Arial" w:cs="Arial"/>
        </w:rPr>
        <w:t>Teithio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thrafnidiaeth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arall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angen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gyflawni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Gwnewch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siŵr</w:t>
      </w:r>
      <w:proofErr w:type="spellEnd"/>
      <w:r w:rsidRPr="00253296">
        <w:rPr>
          <w:rFonts w:ascii="Arial" w:hAnsi="Arial" w:cs="Arial"/>
        </w:rPr>
        <w:t xml:space="preserve"> bod </w:t>
      </w:r>
      <w:proofErr w:type="spellStart"/>
      <w:r w:rsidRPr="00253296">
        <w:rPr>
          <w:rFonts w:ascii="Arial" w:hAnsi="Arial" w:cs="Arial"/>
        </w:rPr>
        <w:t>pob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ffi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nodwch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cynnwys</w:t>
      </w:r>
      <w:proofErr w:type="spellEnd"/>
      <w:r w:rsidRPr="00253296">
        <w:rPr>
          <w:rFonts w:ascii="Arial" w:hAnsi="Arial" w:cs="Arial"/>
        </w:rPr>
        <w:t xml:space="preserve"> TAW.</w:t>
      </w:r>
    </w:p>
    <w:p w14:paraId="46F57F34" w14:textId="58FDEC82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  <w:b/>
          <w:bCs/>
        </w:rPr>
        <w:t>Amserlen</w:t>
      </w:r>
      <w:proofErr w:type="spellEnd"/>
      <w:r w:rsidRPr="00253296">
        <w:rPr>
          <w:rFonts w:ascii="Arial" w:hAnsi="Arial" w:cs="Arial"/>
          <w:b/>
        </w:rPr>
        <w:t>:</w:t>
      </w:r>
      <w:r w:rsidR="00C639BD">
        <w:rPr>
          <w:rFonts w:ascii="Arial" w:hAnsi="Arial" w:cs="Arial"/>
          <w:b/>
        </w:rPr>
        <w:br/>
      </w:r>
    </w:p>
    <w:p w14:paraId="531DD8AA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Rhowch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ni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sut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gweld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proses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rhedeg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beth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fyddwch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pryd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camau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byddwch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cymryd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Cofiwch</w:t>
      </w:r>
      <w:proofErr w:type="spellEnd"/>
      <w:r w:rsidRPr="00253296">
        <w:rPr>
          <w:rFonts w:ascii="Arial" w:hAnsi="Arial" w:cs="Arial"/>
        </w:rPr>
        <w:t xml:space="preserve"> bod </w:t>
      </w:r>
      <w:proofErr w:type="spellStart"/>
      <w:r w:rsidRPr="00253296">
        <w:rPr>
          <w:rFonts w:ascii="Arial" w:hAnsi="Arial" w:cs="Arial"/>
        </w:rPr>
        <w:t>comisiynau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ddyfarnwyd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</w:t>
      </w:r>
      <w:proofErr w:type="spellEnd"/>
      <w:r w:rsidRPr="00253296">
        <w:rPr>
          <w:rFonts w:ascii="Arial" w:hAnsi="Arial" w:cs="Arial"/>
        </w:rPr>
        <w:t xml:space="preserve"> mis </w:t>
      </w:r>
      <w:proofErr w:type="spellStart"/>
      <w:r w:rsidRPr="00253296">
        <w:rPr>
          <w:rFonts w:ascii="Arial" w:hAnsi="Arial" w:cs="Arial"/>
        </w:rPr>
        <w:t>Gorffennaf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Chyfarfod</w:t>
      </w:r>
      <w:proofErr w:type="spellEnd"/>
      <w:r w:rsidRPr="00253296">
        <w:rPr>
          <w:rFonts w:ascii="Arial" w:hAnsi="Arial" w:cs="Arial"/>
        </w:rPr>
        <w:t xml:space="preserve"> Medi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cyflwyno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erbyn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diwedd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Tachwedd</w:t>
      </w:r>
      <w:proofErr w:type="spellEnd"/>
      <w:r w:rsidRPr="00253296">
        <w:rPr>
          <w:rFonts w:ascii="Arial" w:hAnsi="Arial" w:cs="Arial"/>
        </w:rPr>
        <w:t xml:space="preserve"> 2023, a </w:t>
      </w:r>
      <w:proofErr w:type="spellStart"/>
      <w:r w:rsidRPr="00253296">
        <w:rPr>
          <w:rFonts w:ascii="Arial" w:hAnsi="Arial" w:cs="Arial"/>
        </w:rPr>
        <w:t>rhaid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cyflwyno'r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ddyfarnwyd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</w:t>
      </w:r>
      <w:proofErr w:type="spellEnd"/>
      <w:r w:rsidRPr="00253296">
        <w:rPr>
          <w:rFonts w:ascii="Arial" w:hAnsi="Arial" w:cs="Arial"/>
        </w:rPr>
        <w:t xml:space="preserve"> mis </w:t>
      </w:r>
      <w:proofErr w:type="spellStart"/>
      <w:r w:rsidRPr="00253296">
        <w:rPr>
          <w:rFonts w:ascii="Arial" w:hAnsi="Arial" w:cs="Arial"/>
        </w:rPr>
        <w:t>Tachwedd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erbyn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diwedd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Chwefror</w:t>
      </w:r>
      <w:proofErr w:type="spellEnd"/>
      <w:r w:rsidRPr="00253296">
        <w:rPr>
          <w:rFonts w:ascii="Arial" w:hAnsi="Arial" w:cs="Arial"/>
        </w:rPr>
        <w:t xml:space="preserve"> 2024.</w:t>
      </w:r>
    </w:p>
    <w:p w14:paraId="3B0DC561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  <w:b/>
          <w:bCs/>
        </w:rPr>
        <w:br/>
        <w:t xml:space="preserve">Beth </w:t>
      </w:r>
      <w:proofErr w:type="spellStart"/>
      <w:r w:rsidRPr="00253296">
        <w:rPr>
          <w:rFonts w:ascii="Arial" w:hAnsi="Arial" w:cs="Arial"/>
          <w:b/>
          <w:bCs/>
        </w:rPr>
        <w:t>allwn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gynnig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i</w:t>
      </w:r>
      <w:proofErr w:type="spellEnd"/>
      <w:r w:rsidRPr="00253296">
        <w:rPr>
          <w:rFonts w:ascii="Arial" w:hAnsi="Arial" w:cs="Arial"/>
          <w:b/>
          <w:bCs/>
        </w:rPr>
        <w:t xml:space="preserve"> chi</w:t>
      </w:r>
      <w:r w:rsidRPr="00253296">
        <w:rPr>
          <w:rFonts w:ascii="Arial" w:hAnsi="Arial" w:cs="Arial"/>
          <w:b/>
        </w:rPr>
        <w:t>?</w:t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bryd</w:t>
      </w:r>
      <w:proofErr w:type="spellEnd"/>
      <w:r w:rsidRPr="00253296">
        <w:rPr>
          <w:rFonts w:ascii="Arial" w:hAnsi="Arial" w:cs="Arial"/>
        </w:rPr>
        <w:t xml:space="preserve">, y </w:t>
      </w:r>
      <w:proofErr w:type="spellStart"/>
      <w:r w:rsidRPr="00253296">
        <w:rPr>
          <w:rFonts w:ascii="Arial" w:hAnsi="Arial" w:cs="Arial"/>
        </w:rPr>
        <w:t>gyllideb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gyfer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Hanesion</w:t>
      </w:r>
      <w:proofErr w:type="spellEnd"/>
      <w:r w:rsidRPr="00253296">
        <w:rPr>
          <w:rFonts w:ascii="Arial" w:hAnsi="Arial" w:cs="Arial"/>
        </w:rPr>
        <w:t xml:space="preserve"> Cariad at </w:t>
      </w:r>
      <w:proofErr w:type="spellStart"/>
      <w:r w:rsidRPr="00253296">
        <w:rPr>
          <w:rFonts w:ascii="Arial" w:hAnsi="Arial" w:cs="Arial"/>
        </w:rPr>
        <w:t>Natur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yw</w:t>
      </w:r>
      <w:proofErr w:type="spellEnd"/>
      <w:r w:rsidRPr="00253296">
        <w:rPr>
          <w:rFonts w:ascii="Arial" w:hAnsi="Arial" w:cs="Arial"/>
        </w:rPr>
        <w:t xml:space="preserve"> £9,000. Er </w:t>
      </w:r>
      <w:proofErr w:type="spellStart"/>
      <w:r w:rsidRPr="00253296">
        <w:rPr>
          <w:rFonts w:ascii="Arial" w:hAnsi="Arial" w:cs="Arial"/>
        </w:rPr>
        <w:t>ein</w:t>
      </w:r>
      <w:proofErr w:type="spellEnd"/>
      <w:r w:rsidRPr="00253296">
        <w:rPr>
          <w:rFonts w:ascii="Arial" w:hAnsi="Arial" w:cs="Arial"/>
        </w:rPr>
        <w:t xml:space="preserve"> bod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codi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arian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gyda'r</w:t>
      </w:r>
      <w:proofErr w:type="spellEnd"/>
      <w:r w:rsidRPr="00253296">
        <w:rPr>
          <w:rFonts w:ascii="Arial" w:hAnsi="Arial" w:cs="Arial"/>
        </w:rPr>
        <w:t xml:space="preserve"> nod </w:t>
      </w:r>
      <w:proofErr w:type="spellStart"/>
      <w:r w:rsidRPr="00253296">
        <w:rPr>
          <w:rFonts w:ascii="Arial" w:hAnsi="Arial" w:cs="Arial"/>
        </w:rPr>
        <w:t>o'i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gynyddu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gwahodd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comisiynau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wahanol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raddfeydd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rhagweld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cyflwyno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rhwng</w:t>
      </w:r>
      <w:proofErr w:type="spellEnd"/>
      <w:r w:rsidRPr="00253296">
        <w:rPr>
          <w:rFonts w:ascii="Arial" w:hAnsi="Arial" w:cs="Arial"/>
        </w:rPr>
        <w:t xml:space="preserve"> 3 a 5 </w:t>
      </w:r>
      <w:proofErr w:type="spellStart"/>
      <w:r w:rsidRPr="00253296">
        <w:rPr>
          <w:rFonts w:ascii="Arial" w:hAnsi="Arial" w:cs="Arial"/>
        </w:rPr>
        <w:t>gwobr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gyllideb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gyfanswm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hwn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dibynnu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gyrraedd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dyheadau'r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ceisiadau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dderbynnir</w:t>
      </w:r>
      <w:proofErr w:type="spellEnd"/>
      <w:r w:rsidRPr="00253296">
        <w:rPr>
          <w:rFonts w:ascii="Arial" w:hAnsi="Arial" w:cs="Arial"/>
        </w:rPr>
        <w:t>.</w:t>
      </w:r>
    </w:p>
    <w:p w14:paraId="1A59E8FE" w14:textId="77AEA700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gofyn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ddweud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wrthym</w:t>
      </w:r>
      <w:proofErr w:type="spellEnd"/>
      <w:r w:rsidRPr="00253296">
        <w:rPr>
          <w:rFonts w:ascii="Arial" w:hAnsi="Arial" w:cs="Arial"/>
        </w:rPr>
        <w:t xml:space="preserve"> pa </w:t>
      </w:r>
      <w:proofErr w:type="spellStart"/>
      <w:r w:rsidRPr="00253296">
        <w:rPr>
          <w:rFonts w:ascii="Arial" w:hAnsi="Arial" w:cs="Arial"/>
        </w:rPr>
        <w:t>lefel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adnoddau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hangen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arnoch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weld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fyw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I'ch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cynorthwyo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dylai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cyllideb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gynnwys</w:t>
      </w:r>
      <w:proofErr w:type="spellEnd"/>
      <w:r w:rsidR="00F97486">
        <w:rPr>
          <w:rFonts w:ascii="Arial" w:hAnsi="Arial" w:cs="Arial"/>
        </w:rPr>
        <w:t>.</w:t>
      </w:r>
    </w:p>
    <w:p w14:paraId="064C0815" w14:textId="29FCE611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  <w:b/>
          <w:bCs/>
        </w:rPr>
        <w:br/>
      </w:r>
      <w:proofErr w:type="spellStart"/>
      <w:r w:rsidRPr="00253296">
        <w:rPr>
          <w:rFonts w:ascii="Arial" w:hAnsi="Arial" w:cs="Arial"/>
          <w:b/>
          <w:bCs/>
        </w:rPr>
        <w:t>Tâl</w:t>
      </w:r>
      <w:proofErr w:type="spellEnd"/>
      <w:r w:rsidRPr="00253296">
        <w:rPr>
          <w:rFonts w:ascii="Arial" w:hAnsi="Arial" w:cs="Arial"/>
          <w:b/>
          <w:bCs/>
        </w:rPr>
        <w:t xml:space="preserve"> am </w:t>
      </w:r>
      <w:proofErr w:type="spellStart"/>
      <w:r w:rsidRPr="00253296">
        <w:rPr>
          <w:rFonts w:ascii="Arial" w:hAnsi="Arial" w:cs="Arial"/>
          <w:b/>
          <w:bCs/>
        </w:rPr>
        <w:t>eich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amser</w:t>
      </w:r>
      <w:proofErr w:type="spellEnd"/>
      <w:r w:rsidRPr="00253296">
        <w:rPr>
          <w:rFonts w:ascii="Arial" w:hAnsi="Arial" w:cs="Arial"/>
          <w:b/>
          <w:bCs/>
        </w:rPr>
        <w:t>:</w:t>
      </w:r>
      <w:r w:rsidR="00F97486">
        <w:rPr>
          <w:rFonts w:ascii="Arial" w:hAnsi="Arial" w:cs="Arial"/>
          <w:b/>
          <w:bCs/>
        </w:rPr>
        <w:br/>
      </w: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mae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cynnwys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amser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cynllunio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ogystal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â'r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amser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cyflwyno</w:t>
      </w:r>
      <w:proofErr w:type="spellEnd"/>
      <w:r w:rsidRPr="00253296">
        <w:rPr>
          <w:rFonts w:ascii="Arial" w:hAnsi="Arial" w:cs="Arial"/>
        </w:rPr>
        <w:t xml:space="preserve">, a </w:t>
      </w:r>
      <w:proofErr w:type="spellStart"/>
      <w:r w:rsidRPr="00253296">
        <w:rPr>
          <w:rFonts w:ascii="Arial" w:hAnsi="Arial" w:cs="Arial"/>
        </w:rPr>
        <w:t>dylech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ystyried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amser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gymryd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sesiynau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rhannu</w:t>
      </w:r>
      <w:proofErr w:type="spellEnd"/>
      <w:r w:rsidRPr="00253296">
        <w:rPr>
          <w:rFonts w:ascii="Arial" w:hAnsi="Arial" w:cs="Arial"/>
        </w:rPr>
        <w:t xml:space="preserve">. Mae SPAN Arts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cefnogi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tâl</w:t>
      </w:r>
      <w:proofErr w:type="spellEnd"/>
      <w:r w:rsidRPr="00253296">
        <w:rPr>
          <w:rFonts w:ascii="Arial" w:hAnsi="Arial" w:cs="Arial"/>
        </w:rPr>
        <w:t xml:space="preserve"> teg </w:t>
      </w:r>
      <w:proofErr w:type="spellStart"/>
      <w:r w:rsidRPr="00253296">
        <w:rPr>
          <w:rFonts w:ascii="Arial" w:hAnsi="Arial" w:cs="Arial"/>
        </w:rPr>
        <w:t>i'r</w:t>
      </w:r>
      <w:proofErr w:type="spellEnd"/>
      <w:r w:rsidRPr="00253296">
        <w:rPr>
          <w:rFonts w:ascii="Arial" w:hAnsi="Arial" w:cs="Arial"/>
        </w:rPr>
        <w:t xml:space="preserve"> artist </w:t>
      </w:r>
      <w:proofErr w:type="spellStart"/>
      <w:r w:rsidRPr="00253296">
        <w:rPr>
          <w:rFonts w:ascii="Arial" w:hAnsi="Arial" w:cs="Arial"/>
        </w:rPr>
        <w:t>a'r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cydweithwyr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creadigol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gweithio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gyda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nhw</w:t>
      </w:r>
      <w:proofErr w:type="spellEnd"/>
      <w:r w:rsidRPr="00253296">
        <w:rPr>
          <w:rFonts w:ascii="Arial" w:hAnsi="Arial" w:cs="Arial"/>
        </w:rPr>
        <w:t xml:space="preserve">, a </w:t>
      </w:r>
      <w:proofErr w:type="spellStart"/>
      <w:r w:rsidRPr="00253296">
        <w:rPr>
          <w:rFonts w:ascii="Arial" w:hAnsi="Arial" w:cs="Arial"/>
        </w:rPr>
        <w:t>byddem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disgwyl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talu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rhwng</w:t>
      </w:r>
      <w:proofErr w:type="spellEnd"/>
      <w:r w:rsidRPr="00253296">
        <w:rPr>
          <w:rFonts w:ascii="Arial" w:hAnsi="Arial" w:cs="Arial"/>
        </w:rPr>
        <w:t xml:space="preserve"> £150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£300 y </w:t>
      </w:r>
      <w:proofErr w:type="spellStart"/>
      <w:r w:rsidRPr="00253296">
        <w:rPr>
          <w:rFonts w:ascii="Arial" w:hAnsi="Arial" w:cs="Arial"/>
        </w:rPr>
        <w:t>dydd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llawn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dibynnu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profiad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yw'n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amser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paratoi</w:t>
      </w:r>
      <w:proofErr w:type="spellEnd"/>
      <w:r w:rsidRPr="00253296">
        <w:rPr>
          <w:rFonts w:ascii="Arial" w:hAnsi="Arial" w:cs="Arial"/>
        </w:rPr>
        <w:t>/</w:t>
      </w:r>
      <w:proofErr w:type="spellStart"/>
      <w:r w:rsidRPr="00253296">
        <w:rPr>
          <w:rFonts w:ascii="Arial" w:hAnsi="Arial" w:cs="Arial"/>
        </w:rPr>
        <w:t>cynllunio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gyflwyno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gweithredol</w:t>
      </w:r>
      <w:proofErr w:type="spellEnd"/>
      <w:r w:rsidRPr="00253296">
        <w:rPr>
          <w:rFonts w:ascii="Arial" w:hAnsi="Arial" w:cs="Arial"/>
        </w:rPr>
        <w:t>.</w:t>
      </w:r>
      <w:r w:rsidR="005F1226">
        <w:rPr>
          <w:rFonts w:ascii="Arial" w:hAnsi="Arial" w:cs="Arial"/>
        </w:rPr>
        <w:br/>
      </w:r>
    </w:p>
    <w:p w14:paraId="2DDEBCC3" w14:textId="6612E50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  <w:b/>
          <w:bCs/>
        </w:rPr>
        <w:t>Costau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cyflwyno</w:t>
      </w:r>
      <w:proofErr w:type="spellEnd"/>
      <w:r w:rsidRPr="00253296">
        <w:rPr>
          <w:rFonts w:ascii="Arial" w:hAnsi="Arial" w:cs="Arial"/>
          <w:b/>
        </w:rPr>
        <w:t>:</w:t>
      </w:r>
      <w:r w:rsidR="005F1226">
        <w:rPr>
          <w:rFonts w:ascii="Arial" w:hAnsi="Arial" w:cs="Arial"/>
          <w:b/>
        </w:rPr>
        <w:br/>
      </w:r>
      <w:r w:rsidRPr="00253296">
        <w:rPr>
          <w:rFonts w:ascii="Arial" w:hAnsi="Arial" w:cs="Arial"/>
        </w:rPr>
        <w:br/>
        <w:t xml:space="preserve">gall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gynnwys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arian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dalu</w:t>
      </w:r>
      <w:proofErr w:type="spellEnd"/>
      <w:r w:rsidRPr="00253296">
        <w:rPr>
          <w:rFonts w:ascii="Arial" w:hAnsi="Arial" w:cs="Arial"/>
        </w:rPr>
        <w:t xml:space="preserve"> am le neu </w:t>
      </w:r>
      <w:proofErr w:type="spellStart"/>
      <w:r w:rsidRPr="00253296">
        <w:rPr>
          <w:rFonts w:ascii="Arial" w:hAnsi="Arial" w:cs="Arial"/>
        </w:rPr>
        <w:t>logi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lleoliad</w:t>
      </w:r>
      <w:proofErr w:type="spellEnd"/>
      <w:r w:rsidRPr="00253296">
        <w:rPr>
          <w:rFonts w:ascii="Arial" w:hAnsi="Arial" w:cs="Arial"/>
        </w:rPr>
        <w:t xml:space="preserve">, offer neu </w:t>
      </w:r>
      <w:proofErr w:type="spellStart"/>
      <w:r w:rsidRPr="00253296">
        <w:rPr>
          <w:rFonts w:ascii="Arial" w:hAnsi="Arial" w:cs="Arial"/>
        </w:rPr>
        <w:t>deunyddiau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costau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teithio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gludo</w:t>
      </w:r>
      <w:proofErr w:type="spellEnd"/>
      <w:r w:rsidRPr="00253296">
        <w:rPr>
          <w:rFonts w:ascii="Arial" w:hAnsi="Arial" w:cs="Arial"/>
        </w:rPr>
        <w:t xml:space="preserve">, a </w:t>
      </w:r>
      <w:proofErr w:type="spellStart"/>
      <w:r w:rsidRPr="00253296">
        <w:rPr>
          <w:rFonts w:ascii="Arial" w:hAnsi="Arial" w:cs="Arial"/>
        </w:rPr>
        <w:t>ffi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artistiaid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cydweithredol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gymorth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gweithio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gyda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phobl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eraill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Mae'r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rhain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pethau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gallech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angen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ystyried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beidio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ystyried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dibynnu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>.</w:t>
      </w:r>
    </w:p>
    <w:p w14:paraId="54FC41FB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hoffech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gefnogaeth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drefnu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cyllideb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gallwch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siarad</w:t>
      </w:r>
      <w:proofErr w:type="spellEnd"/>
      <w:r w:rsidRPr="00253296">
        <w:rPr>
          <w:rFonts w:ascii="Arial" w:hAnsi="Arial" w:cs="Arial"/>
        </w:rPr>
        <w:t xml:space="preserve"> â </w:t>
      </w:r>
      <w:proofErr w:type="spellStart"/>
      <w:r w:rsidRPr="00253296">
        <w:rPr>
          <w:rFonts w:ascii="Arial" w:hAnsi="Arial" w:cs="Arial"/>
        </w:rPr>
        <w:t>ni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mewn</w:t>
      </w:r>
      <w:proofErr w:type="spellEnd"/>
      <w:r w:rsidRPr="00253296">
        <w:rPr>
          <w:rFonts w:ascii="Arial" w:hAnsi="Arial" w:cs="Arial"/>
        </w:rPr>
        <w:t xml:space="preserve"> un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sesiynau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agored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cyflwyno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>.</w:t>
      </w:r>
    </w:p>
    <w:p w14:paraId="6C7C1C6A" w14:textId="4B6E8C4C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wahân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gefnogaeth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ariannol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gomisiynau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llwyddiannus</w:t>
      </w:r>
      <w:proofErr w:type="spellEnd"/>
      <w:r w:rsidRPr="00253296">
        <w:rPr>
          <w:rFonts w:ascii="Arial" w:hAnsi="Arial" w:cs="Arial"/>
        </w:rPr>
        <w:t xml:space="preserve">, gall SPAN </w:t>
      </w:r>
      <w:proofErr w:type="spellStart"/>
      <w:r w:rsidRPr="00253296">
        <w:rPr>
          <w:rFonts w:ascii="Arial" w:hAnsi="Arial" w:cs="Arial"/>
        </w:rPr>
        <w:t>gynnig</w:t>
      </w:r>
      <w:proofErr w:type="spellEnd"/>
      <w:r w:rsidR="009F38E2">
        <w:rPr>
          <w:rFonts w:ascii="Arial" w:hAnsi="Arial" w:cs="Arial"/>
        </w:rPr>
        <w:t>.</w:t>
      </w:r>
      <w:r w:rsidR="009F38E2">
        <w:rPr>
          <w:rFonts w:ascii="Arial" w:hAnsi="Arial" w:cs="Arial"/>
        </w:rPr>
        <w:br/>
      </w:r>
    </w:p>
    <w:p w14:paraId="705AED5D" w14:textId="3B9F5F09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  <w:b/>
          <w:bCs/>
        </w:rPr>
        <w:t>Mentora</w:t>
      </w:r>
      <w:proofErr w:type="spellEnd"/>
      <w:r w:rsidRPr="00253296">
        <w:rPr>
          <w:rFonts w:ascii="Arial" w:hAnsi="Arial" w:cs="Arial"/>
          <w:b/>
          <w:bCs/>
        </w:rPr>
        <w:t xml:space="preserve"> ac </w:t>
      </w:r>
      <w:proofErr w:type="spellStart"/>
      <w:r w:rsidRPr="00253296">
        <w:rPr>
          <w:rFonts w:ascii="Arial" w:hAnsi="Arial" w:cs="Arial"/>
          <w:b/>
          <w:bCs/>
        </w:rPr>
        <w:t>awgrymiadau</w:t>
      </w:r>
      <w:proofErr w:type="spellEnd"/>
      <w:r w:rsidRPr="00253296">
        <w:rPr>
          <w:rFonts w:ascii="Arial" w:hAnsi="Arial" w:cs="Arial"/>
          <w:b/>
        </w:rPr>
        <w:t>:</w:t>
      </w:r>
      <w:r w:rsidR="009F38E2">
        <w:rPr>
          <w:rFonts w:ascii="Arial" w:hAnsi="Arial" w:cs="Arial"/>
          <w:b/>
        </w:rPr>
        <w:br/>
      </w: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dîm</w:t>
      </w:r>
      <w:proofErr w:type="spellEnd"/>
      <w:r w:rsidRPr="00253296">
        <w:rPr>
          <w:rFonts w:ascii="Arial" w:hAnsi="Arial" w:cs="Arial"/>
        </w:rPr>
        <w:t xml:space="preserve"> SPAN ac o </w:t>
      </w:r>
      <w:proofErr w:type="spellStart"/>
      <w:r w:rsidRPr="00253296">
        <w:rPr>
          <w:rFonts w:ascii="Arial" w:hAnsi="Arial" w:cs="Arial"/>
        </w:rPr>
        <w:t>bartneriaid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allanol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Brosesu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partneriaeth</w:t>
      </w:r>
      <w:proofErr w:type="spellEnd"/>
      <w:r w:rsidRPr="00253296">
        <w:rPr>
          <w:rFonts w:ascii="Arial" w:hAnsi="Arial" w:cs="Arial"/>
        </w:rPr>
        <w:t xml:space="preserve">: er </w:t>
      </w:r>
      <w:proofErr w:type="spellStart"/>
      <w:r w:rsidRPr="00253296">
        <w:rPr>
          <w:rFonts w:ascii="Arial" w:hAnsi="Arial" w:cs="Arial"/>
        </w:rPr>
        <w:t>enghraifft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. Am </w:t>
      </w:r>
      <w:proofErr w:type="spellStart"/>
      <w:r w:rsidRPr="00253296">
        <w:rPr>
          <w:rFonts w:ascii="Arial" w:hAnsi="Arial" w:cs="Arial"/>
        </w:rPr>
        <w:t>weithio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gyda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grŵp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penodol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bobl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safle</w:t>
      </w:r>
      <w:proofErr w:type="spellEnd"/>
      <w:r w:rsidRPr="00253296">
        <w:rPr>
          <w:rFonts w:ascii="Arial" w:hAnsi="Arial" w:cs="Arial"/>
        </w:rPr>
        <w:t>/</w:t>
      </w:r>
      <w:proofErr w:type="spellStart"/>
      <w:r w:rsidRPr="00253296">
        <w:rPr>
          <w:rFonts w:ascii="Arial" w:hAnsi="Arial" w:cs="Arial"/>
        </w:rPr>
        <w:t>leoliad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penodol</w:t>
      </w:r>
      <w:proofErr w:type="spellEnd"/>
      <w:r w:rsidRPr="00253296">
        <w:rPr>
          <w:rFonts w:ascii="Arial" w:hAnsi="Arial" w:cs="Arial"/>
        </w:rPr>
        <w:t xml:space="preserve">. Gall SPAN </w:t>
      </w:r>
      <w:proofErr w:type="spellStart"/>
      <w:r w:rsidRPr="00253296">
        <w:rPr>
          <w:rFonts w:ascii="Arial" w:hAnsi="Arial" w:cs="Arial"/>
        </w:rPr>
        <w:t>helpu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drafod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Defnydd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swyddfa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ofod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gweithdy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hadeilad</w:t>
      </w:r>
      <w:proofErr w:type="spellEnd"/>
      <w:r w:rsidRPr="00253296">
        <w:rPr>
          <w:rFonts w:ascii="Arial" w:hAnsi="Arial" w:cs="Arial"/>
        </w:rPr>
        <w:t xml:space="preserve"> Narberth.</w:t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  <w:b/>
          <w:bCs/>
        </w:rPr>
        <w:t>Sesiynau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agored</w:t>
      </w:r>
      <w:proofErr w:type="spellEnd"/>
      <w:r w:rsidRPr="00253296">
        <w:rPr>
          <w:rFonts w:ascii="Arial" w:hAnsi="Arial" w:cs="Arial"/>
          <w:b/>
          <w:bCs/>
        </w:rPr>
        <w:t>:</w:t>
      </w: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sesiynau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digwydd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Iau</w:t>
      </w:r>
      <w:proofErr w:type="spellEnd"/>
      <w:r w:rsidRPr="00253296">
        <w:rPr>
          <w:rFonts w:ascii="Arial" w:hAnsi="Arial" w:cs="Arial"/>
        </w:rPr>
        <w:t xml:space="preserve"> 22ain o </w:t>
      </w:r>
      <w:proofErr w:type="spellStart"/>
      <w:r w:rsidRPr="00253296">
        <w:rPr>
          <w:rFonts w:ascii="Arial" w:hAnsi="Arial" w:cs="Arial"/>
        </w:rPr>
        <w:t>Fehefin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dydd</w:t>
      </w:r>
      <w:proofErr w:type="spellEnd"/>
      <w:r w:rsidRPr="00253296">
        <w:rPr>
          <w:rFonts w:ascii="Arial" w:hAnsi="Arial" w:cs="Arial"/>
        </w:rPr>
        <w:t xml:space="preserve"> Mawrth 22ain o </w:t>
      </w:r>
      <w:proofErr w:type="spellStart"/>
      <w:r w:rsidRPr="00253296">
        <w:rPr>
          <w:rFonts w:ascii="Arial" w:hAnsi="Arial" w:cs="Arial"/>
        </w:rPr>
        <w:t>Awst</w:t>
      </w:r>
      <w:proofErr w:type="spellEnd"/>
      <w:r w:rsidRPr="00253296">
        <w:rPr>
          <w:rFonts w:ascii="Arial" w:hAnsi="Arial" w:cs="Arial"/>
        </w:rPr>
        <w:t xml:space="preserve">, a </w:t>
      </w:r>
      <w:proofErr w:type="spellStart"/>
      <w:r w:rsidRPr="00253296">
        <w:rPr>
          <w:rFonts w:ascii="Arial" w:hAnsi="Arial" w:cs="Arial"/>
        </w:rPr>
        <w:t>dydd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Mercher</w:t>
      </w:r>
      <w:proofErr w:type="spellEnd"/>
      <w:r w:rsidRPr="00253296">
        <w:rPr>
          <w:rFonts w:ascii="Arial" w:hAnsi="Arial" w:cs="Arial"/>
        </w:rPr>
        <w:t xml:space="preserve"> 20fed o </w:t>
      </w:r>
      <w:proofErr w:type="spellStart"/>
      <w:r w:rsidRPr="00253296">
        <w:rPr>
          <w:rFonts w:ascii="Arial" w:hAnsi="Arial" w:cs="Arial"/>
        </w:rPr>
        <w:t>Fedi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rhain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sesiynau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grŵp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anelu</w:t>
      </w:r>
      <w:proofErr w:type="spellEnd"/>
      <w:r w:rsidRPr="00253296">
        <w:rPr>
          <w:rFonts w:ascii="Arial" w:hAnsi="Arial" w:cs="Arial"/>
        </w:rPr>
        <w:t xml:space="preserve"> at </w:t>
      </w:r>
      <w:proofErr w:type="spellStart"/>
      <w:r w:rsidRPr="00253296">
        <w:rPr>
          <w:rFonts w:ascii="Arial" w:hAnsi="Arial" w:cs="Arial"/>
        </w:rPr>
        <w:t>artistiaid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gweithwyr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creadigol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cynnal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dîm</w:t>
      </w:r>
      <w:proofErr w:type="spellEnd"/>
      <w:r w:rsidRPr="00253296">
        <w:rPr>
          <w:rFonts w:ascii="Arial" w:hAnsi="Arial" w:cs="Arial"/>
        </w:rPr>
        <w:t xml:space="preserve"> SPAN. </w:t>
      </w:r>
      <w:proofErr w:type="spellStart"/>
      <w:r w:rsidRPr="00253296">
        <w:rPr>
          <w:rFonts w:ascii="Arial" w:hAnsi="Arial" w:cs="Arial"/>
        </w:rPr>
        <w:t>Efallai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byddwn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gwahodd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aelodau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gymuned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wirfoddolwyr</w:t>
      </w:r>
      <w:proofErr w:type="spellEnd"/>
      <w:r w:rsidRPr="00253296">
        <w:rPr>
          <w:rFonts w:ascii="Arial" w:hAnsi="Arial" w:cs="Arial"/>
        </w:rPr>
        <w:t xml:space="preserve"> SPAN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gymryd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</w:t>
      </w:r>
      <w:proofErr w:type="spellEnd"/>
      <w:r w:rsidRPr="00253296">
        <w:rPr>
          <w:rFonts w:ascii="Arial" w:hAnsi="Arial" w:cs="Arial"/>
        </w:rPr>
        <w:t xml:space="preserve"> er </w:t>
      </w:r>
      <w:proofErr w:type="spellStart"/>
      <w:r w:rsidRPr="00253296">
        <w:rPr>
          <w:rFonts w:ascii="Arial" w:hAnsi="Arial" w:cs="Arial"/>
        </w:rPr>
        <w:t>mwyn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cynnig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eu</w:t>
      </w:r>
      <w:proofErr w:type="spellEnd"/>
      <w:r w:rsidRPr="00253296">
        <w:rPr>
          <w:rFonts w:ascii="Arial" w:hAnsi="Arial" w:cs="Arial"/>
        </w:rPr>
        <w:t xml:space="preserve"> barn.</w:t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  <w:b/>
          <w:bCs/>
        </w:rPr>
        <w:t xml:space="preserve">Beth </w:t>
      </w:r>
      <w:proofErr w:type="spellStart"/>
      <w:r w:rsidRPr="00253296">
        <w:rPr>
          <w:rFonts w:ascii="Arial" w:hAnsi="Arial" w:cs="Arial"/>
          <w:b/>
          <w:bCs/>
        </w:rPr>
        <w:t>sydd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ei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angen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gennych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gennym</w:t>
      </w:r>
      <w:proofErr w:type="spellEnd"/>
      <w:r w:rsidRPr="00253296">
        <w:rPr>
          <w:rFonts w:ascii="Arial" w:hAnsi="Arial" w:cs="Arial"/>
          <w:b/>
        </w:rPr>
        <w:t>?</w:t>
      </w:r>
      <w:r w:rsidR="00A71260">
        <w:rPr>
          <w:rFonts w:ascii="Arial" w:hAnsi="Arial" w:cs="Arial"/>
          <w:b/>
        </w:rPr>
        <w:br/>
      </w: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wahân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arian</w:t>
      </w:r>
      <w:proofErr w:type="spellEnd"/>
      <w:r w:rsidRPr="00253296">
        <w:rPr>
          <w:rFonts w:ascii="Arial" w:hAnsi="Arial" w:cs="Arial"/>
        </w:rPr>
        <w:t xml:space="preserve">, pa </w:t>
      </w:r>
      <w:proofErr w:type="spellStart"/>
      <w:r w:rsidRPr="00253296">
        <w:rPr>
          <w:rFonts w:ascii="Arial" w:hAnsi="Arial" w:cs="Arial"/>
        </w:rPr>
        <w:t>gymorth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gynorthwyo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byddai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angen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arnoch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wireddu'r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? </w:t>
      </w:r>
      <w:proofErr w:type="spellStart"/>
      <w:r w:rsidRPr="00253296">
        <w:rPr>
          <w:rFonts w:ascii="Arial" w:hAnsi="Arial" w:cs="Arial"/>
        </w:rPr>
        <w:t>Gallai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mentora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cynghori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cefnogaeth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nodi </w:t>
      </w:r>
      <w:proofErr w:type="spellStart"/>
      <w:r w:rsidRPr="00253296">
        <w:rPr>
          <w:rFonts w:ascii="Arial" w:hAnsi="Arial" w:cs="Arial"/>
        </w:rPr>
        <w:t>cyfranogwyr</w:t>
      </w:r>
      <w:proofErr w:type="spellEnd"/>
      <w:r w:rsidRPr="00253296">
        <w:rPr>
          <w:rFonts w:ascii="Arial" w:hAnsi="Arial" w:cs="Arial"/>
        </w:rPr>
        <w:t>/</w:t>
      </w:r>
      <w:proofErr w:type="spellStart"/>
      <w:r w:rsidRPr="00253296">
        <w:rPr>
          <w:rFonts w:ascii="Arial" w:hAnsi="Arial" w:cs="Arial"/>
        </w:rPr>
        <w:t>cynulleidfaoedd</w:t>
      </w:r>
      <w:proofErr w:type="spellEnd"/>
      <w:r w:rsidRPr="00253296">
        <w:rPr>
          <w:rFonts w:ascii="Arial" w:hAnsi="Arial" w:cs="Arial"/>
        </w:rPr>
        <w:t xml:space="preserve">, neu help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ddod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hyd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leoliadau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safleoedd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Gadewch</w:t>
      </w:r>
      <w:proofErr w:type="spellEnd"/>
      <w:r w:rsidRPr="00253296">
        <w:rPr>
          <w:rFonts w:ascii="Arial" w:hAnsi="Arial" w:cs="Arial"/>
        </w:rPr>
        <w:t xml:space="preserve"> i </w:t>
      </w:r>
      <w:proofErr w:type="spellStart"/>
      <w:r w:rsidRPr="00253296">
        <w:rPr>
          <w:rFonts w:ascii="Arial" w:hAnsi="Arial" w:cs="Arial"/>
        </w:rPr>
        <w:t>ni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wybod</w:t>
      </w:r>
      <w:proofErr w:type="spellEnd"/>
      <w:r w:rsidRPr="00253296">
        <w:rPr>
          <w:rFonts w:ascii="Arial" w:hAnsi="Arial" w:cs="Arial"/>
        </w:rPr>
        <w:t>.</w:t>
      </w:r>
    </w:p>
    <w:p w14:paraId="6B51077D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Nid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oes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gennym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gyfraddair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hyd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fideo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delfrydol</w:t>
      </w:r>
      <w:proofErr w:type="spellEnd"/>
      <w:r w:rsidRPr="00253296">
        <w:rPr>
          <w:rFonts w:ascii="Arial" w:hAnsi="Arial" w:cs="Arial"/>
        </w:rPr>
        <w:t xml:space="preserve">, dim </w:t>
      </w:r>
      <w:proofErr w:type="spellStart"/>
      <w:r w:rsidRPr="00253296">
        <w:rPr>
          <w:rFonts w:ascii="Arial" w:hAnsi="Arial" w:cs="Arial"/>
        </w:rPr>
        <w:t>ond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sicrhewch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bod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cwmpasu'r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holl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bwyntiau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uchod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Peidiwch</w:t>
      </w:r>
      <w:proofErr w:type="spellEnd"/>
      <w:r w:rsidRPr="00253296">
        <w:rPr>
          <w:rFonts w:ascii="Arial" w:hAnsi="Arial" w:cs="Arial"/>
        </w:rPr>
        <w:t xml:space="preserve"> â </w:t>
      </w:r>
      <w:proofErr w:type="spellStart"/>
      <w:r w:rsidRPr="00253296">
        <w:rPr>
          <w:rFonts w:ascii="Arial" w:hAnsi="Arial" w:cs="Arial"/>
        </w:rPr>
        <w:t>theimlo</w:t>
      </w:r>
      <w:proofErr w:type="spellEnd"/>
      <w:r w:rsidRPr="00253296">
        <w:rPr>
          <w:rFonts w:ascii="Arial" w:hAnsi="Arial" w:cs="Arial"/>
        </w:rPr>
        <w:t xml:space="preserve"> bod </w:t>
      </w:r>
      <w:proofErr w:type="spellStart"/>
      <w:r w:rsidRPr="00253296">
        <w:rPr>
          <w:rFonts w:ascii="Arial" w:hAnsi="Arial" w:cs="Arial"/>
        </w:rPr>
        <w:t>angen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ysgrifennu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nofel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epig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recordio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ffilm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boblogaeth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ceisiwch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gadw'r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fformat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fyr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gryno</w:t>
      </w:r>
      <w:proofErr w:type="spellEnd"/>
      <w:r w:rsidRPr="00253296">
        <w:rPr>
          <w:rFonts w:ascii="Arial" w:hAnsi="Arial" w:cs="Arial"/>
        </w:rPr>
        <w:t>.</w:t>
      </w:r>
    </w:p>
    <w:p w14:paraId="1E99263F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ôl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orffen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anfonwch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wybodaeth</w:t>
      </w:r>
      <w:proofErr w:type="spellEnd"/>
      <w:r w:rsidRPr="00253296">
        <w:rPr>
          <w:rFonts w:ascii="Arial" w:hAnsi="Arial" w:cs="Arial"/>
        </w:rPr>
        <w:t xml:space="preserve"> hon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hyperlink r:id="rId11" w:tgtFrame="_new" w:history="1">
        <w:r w:rsidRPr="00253296">
          <w:rPr>
            <w:rStyle w:val="Hyperlink"/>
            <w:rFonts w:ascii="Arial" w:hAnsi="Arial" w:cs="Arial"/>
          </w:rPr>
          <w:t>info@span-arts.org.uk</w:t>
        </w:r>
      </w:hyperlink>
      <w:r w:rsidRPr="00253296">
        <w:rPr>
          <w:rFonts w:ascii="Arial" w:hAnsi="Arial" w:cs="Arial"/>
        </w:rPr>
        <w:t>.</w:t>
      </w:r>
    </w:p>
    <w:p w14:paraId="745CFEA6" w14:textId="76BA32AC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  <w:b/>
          <w:bCs/>
        </w:rPr>
        <w:t xml:space="preserve">Sut y </w:t>
      </w:r>
      <w:proofErr w:type="spellStart"/>
      <w:r w:rsidRPr="00253296">
        <w:rPr>
          <w:rFonts w:ascii="Arial" w:hAnsi="Arial" w:cs="Arial"/>
          <w:b/>
          <w:bCs/>
        </w:rPr>
        <w:t>bydd</w:t>
      </w:r>
      <w:proofErr w:type="spellEnd"/>
      <w:r w:rsidRPr="00253296">
        <w:rPr>
          <w:rFonts w:ascii="Arial" w:hAnsi="Arial" w:cs="Arial"/>
          <w:b/>
          <w:bCs/>
        </w:rPr>
        <w:t xml:space="preserve"> y </w:t>
      </w:r>
      <w:proofErr w:type="spellStart"/>
      <w:r w:rsidRPr="00253296">
        <w:rPr>
          <w:rFonts w:ascii="Arial" w:hAnsi="Arial" w:cs="Arial"/>
          <w:b/>
          <w:bCs/>
        </w:rPr>
        <w:t>comisiynau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yn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cael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eu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dewis</w:t>
      </w:r>
      <w:proofErr w:type="spellEnd"/>
      <w:r w:rsidRPr="00253296">
        <w:rPr>
          <w:rFonts w:ascii="Arial" w:hAnsi="Arial" w:cs="Arial"/>
          <w:b/>
          <w:bCs/>
        </w:rPr>
        <w:t>?</w:t>
      </w:r>
      <w:r w:rsidR="00DE06A1">
        <w:rPr>
          <w:rFonts w:ascii="Arial" w:hAnsi="Arial" w:cs="Arial"/>
          <w:b/>
          <w:bCs/>
        </w:rPr>
        <w:br/>
      </w:r>
      <w:r w:rsidR="00DE06A1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Byddwn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penderfyniadau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mhob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cyfarfod</w:t>
      </w:r>
      <w:proofErr w:type="spellEnd"/>
      <w:r w:rsidRPr="00253296">
        <w:rPr>
          <w:rFonts w:ascii="Arial" w:hAnsi="Arial" w:cs="Arial"/>
        </w:rPr>
        <w:t xml:space="preserve"> panel </w:t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edrych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sut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mae'r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cyd-fynd</w:t>
      </w:r>
      <w:proofErr w:type="spellEnd"/>
      <w:r w:rsidRPr="00253296">
        <w:rPr>
          <w:rFonts w:ascii="Arial" w:hAnsi="Arial" w:cs="Arial"/>
        </w:rPr>
        <w:t xml:space="preserve"> â </w:t>
      </w:r>
      <w:proofErr w:type="spellStart"/>
      <w:r w:rsidRPr="00253296">
        <w:rPr>
          <w:rFonts w:ascii="Arial" w:hAnsi="Arial" w:cs="Arial"/>
        </w:rPr>
        <w:t>nodau'r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>.</w:t>
      </w:r>
      <w:r w:rsidR="00E017F3">
        <w:rPr>
          <w:rFonts w:ascii="Arial" w:hAnsi="Arial" w:cs="Arial"/>
        </w:rPr>
        <w:br/>
      </w:r>
    </w:p>
    <w:p w14:paraId="2EA21640" w14:textId="6036EA04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proofErr w:type="spellStart"/>
      <w:r w:rsidRPr="00253296">
        <w:rPr>
          <w:rFonts w:ascii="Arial" w:hAnsi="Arial" w:cs="Arial"/>
          <w:b/>
          <w:bCs/>
        </w:rPr>
        <w:t>Pwy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sy'n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gwneud</w:t>
      </w:r>
      <w:proofErr w:type="spellEnd"/>
      <w:r w:rsidRPr="00253296">
        <w:rPr>
          <w:rFonts w:ascii="Arial" w:hAnsi="Arial" w:cs="Arial"/>
          <w:b/>
          <w:bCs/>
        </w:rPr>
        <w:t xml:space="preserve"> y </w:t>
      </w:r>
      <w:proofErr w:type="spellStart"/>
      <w:r w:rsidRPr="00253296">
        <w:rPr>
          <w:rFonts w:ascii="Arial" w:hAnsi="Arial" w:cs="Arial"/>
          <w:b/>
          <w:bCs/>
        </w:rPr>
        <w:t>penderfyniadau</w:t>
      </w:r>
      <w:proofErr w:type="spellEnd"/>
      <w:r w:rsidRPr="00253296">
        <w:rPr>
          <w:rFonts w:ascii="Arial" w:hAnsi="Arial" w:cs="Arial"/>
          <w:b/>
          <w:bCs/>
        </w:rPr>
        <w:t>?</w:t>
      </w:r>
      <w:r w:rsidR="00E017F3">
        <w:rPr>
          <w:rFonts w:ascii="Arial" w:hAnsi="Arial" w:cs="Arial"/>
          <w:b/>
          <w:bCs/>
        </w:rPr>
        <w:br/>
      </w:r>
    </w:p>
    <w:p w14:paraId="1B3C571D" w14:textId="35BC8D45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penderfyniadau'n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banel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bach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cynnwys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cynrychiolwyr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dîm</w:t>
      </w:r>
      <w:proofErr w:type="spellEnd"/>
      <w:r w:rsidRPr="00253296">
        <w:rPr>
          <w:rFonts w:ascii="Arial" w:hAnsi="Arial" w:cs="Arial"/>
        </w:rPr>
        <w:t xml:space="preserve"> SPAN a o </w:t>
      </w:r>
      <w:proofErr w:type="spellStart"/>
      <w:r w:rsidRPr="00253296">
        <w:rPr>
          <w:rFonts w:ascii="Arial" w:hAnsi="Arial" w:cs="Arial"/>
        </w:rPr>
        <w:t>leiaf</w:t>
      </w:r>
      <w:proofErr w:type="spellEnd"/>
      <w:r w:rsidRPr="00253296">
        <w:rPr>
          <w:rFonts w:ascii="Arial" w:hAnsi="Arial" w:cs="Arial"/>
        </w:rPr>
        <w:t xml:space="preserve"> 2 o </w:t>
      </w:r>
      <w:proofErr w:type="spellStart"/>
      <w:r w:rsidRPr="00253296">
        <w:rPr>
          <w:rFonts w:ascii="Arial" w:hAnsi="Arial" w:cs="Arial"/>
        </w:rPr>
        <w:t>bartneriaid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allanol</w:t>
      </w:r>
      <w:proofErr w:type="spellEnd"/>
      <w:r w:rsidRPr="00253296">
        <w:rPr>
          <w:rFonts w:ascii="Arial" w:hAnsi="Arial" w:cs="Arial"/>
        </w:rPr>
        <w:t xml:space="preserve"> / </w:t>
      </w:r>
      <w:proofErr w:type="spellStart"/>
      <w:r w:rsidRPr="00253296">
        <w:rPr>
          <w:rFonts w:ascii="Arial" w:hAnsi="Arial" w:cs="Arial"/>
        </w:rPr>
        <w:t>aelodau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gymuned</w:t>
      </w:r>
      <w:proofErr w:type="spellEnd"/>
      <w:r w:rsidRPr="00253296">
        <w:rPr>
          <w:rFonts w:ascii="Arial" w:hAnsi="Arial" w:cs="Arial"/>
        </w:rPr>
        <w:t xml:space="preserve"> / </w:t>
      </w:r>
      <w:proofErr w:type="spellStart"/>
      <w:r w:rsidRPr="00253296">
        <w:rPr>
          <w:rFonts w:ascii="Arial" w:hAnsi="Arial" w:cs="Arial"/>
        </w:rPr>
        <w:t>gwirfoddolwyr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eraill</w:t>
      </w:r>
      <w:proofErr w:type="spellEnd"/>
      <w:r w:rsidRPr="00253296">
        <w:rPr>
          <w:rFonts w:ascii="Arial" w:hAnsi="Arial" w:cs="Arial"/>
        </w:rPr>
        <w:t>.</w:t>
      </w:r>
      <w:r w:rsidR="00E017F3">
        <w:rPr>
          <w:rFonts w:ascii="Arial" w:hAnsi="Arial" w:cs="Arial"/>
        </w:rPr>
        <w:br/>
      </w:r>
    </w:p>
    <w:p w14:paraId="74E6C069" w14:textId="1D846689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r w:rsidRPr="00253296">
        <w:rPr>
          <w:rFonts w:ascii="Arial" w:hAnsi="Arial" w:cs="Arial"/>
          <w:b/>
          <w:bCs/>
        </w:rPr>
        <w:t xml:space="preserve">Beth </w:t>
      </w:r>
      <w:proofErr w:type="spellStart"/>
      <w:r w:rsidRPr="00253296">
        <w:rPr>
          <w:rFonts w:ascii="Arial" w:hAnsi="Arial" w:cs="Arial"/>
          <w:b/>
          <w:bCs/>
        </w:rPr>
        <w:t>yw'r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amserlen</w:t>
      </w:r>
      <w:proofErr w:type="spellEnd"/>
      <w:r w:rsidRPr="00253296">
        <w:rPr>
          <w:rFonts w:ascii="Arial" w:hAnsi="Arial" w:cs="Arial"/>
          <w:b/>
          <w:bCs/>
        </w:rPr>
        <w:t>?</w:t>
      </w:r>
      <w:r w:rsidR="00E017F3">
        <w:rPr>
          <w:rFonts w:ascii="Arial" w:hAnsi="Arial" w:cs="Arial"/>
          <w:b/>
          <w:bCs/>
        </w:rPr>
        <w:br/>
      </w:r>
    </w:p>
    <w:p w14:paraId="537063EB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Ein nod </w:t>
      </w:r>
      <w:proofErr w:type="spellStart"/>
      <w:r w:rsidRPr="00253296">
        <w:rPr>
          <w:rFonts w:ascii="Arial" w:hAnsi="Arial" w:cs="Arial"/>
        </w:rPr>
        <w:t>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penderfyniadau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gynted</w:t>
      </w:r>
      <w:proofErr w:type="spellEnd"/>
      <w:r w:rsidRPr="00253296">
        <w:rPr>
          <w:rFonts w:ascii="Arial" w:hAnsi="Arial" w:cs="Arial"/>
        </w:rPr>
        <w:t xml:space="preserve"> â </w:t>
      </w:r>
      <w:proofErr w:type="spellStart"/>
      <w:r w:rsidRPr="00253296">
        <w:rPr>
          <w:rFonts w:ascii="Arial" w:hAnsi="Arial" w:cs="Arial"/>
        </w:rPr>
        <w:t>phosib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fe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geiswn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ymateb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fewn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tua</w:t>
      </w:r>
      <w:proofErr w:type="spellEnd"/>
      <w:r w:rsidRPr="00253296">
        <w:rPr>
          <w:rFonts w:ascii="Arial" w:hAnsi="Arial" w:cs="Arial"/>
        </w:rPr>
        <w:t xml:space="preserve"> 2 </w:t>
      </w:r>
      <w:proofErr w:type="spellStart"/>
      <w:r w:rsidRPr="00253296">
        <w:rPr>
          <w:rFonts w:ascii="Arial" w:hAnsi="Arial" w:cs="Arial"/>
        </w:rPr>
        <w:t>wythnos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cyfarfod</w:t>
      </w:r>
      <w:proofErr w:type="spellEnd"/>
      <w:r w:rsidRPr="00253296">
        <w:rPr>
          <w:rFonts w:ascii="Arial" w:hAnsi="Arial" w:cs="Arial"/>
        </w:rPr>
        <w:t xml:space="preserve"> panel </w:t>
      </w:r>
      <w:proofErr w:type="spellStart"/>
      <w:r w:rsidRPr="00253296">
        <w:rPr>
          <w:rFonts w:ascii="Arial" w:hAnsi="Arial" w:cs="Arial"/>
        </w:rPr>
        <w:t>agosaf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caiff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ddewis</w:t>
      </w:r>
      <w:proofErr w:type="spellEnd"/>
      <w:r w:rsidRPr="00253296">
        <w:rPr>
          <w:rFonts w:ascii="Arial" w:hAnsi="Arial" w:cs="Arial"/>
        </w:rPr>
        <w:t xml:space="preserve">, gall </w:t>
      </w:r>
      <w:proofErr w:type="spellStart"/>
      <w:r w:rsidRPr="00253296">
        <w:rPr>
          <w:rFonts w:ascii="Arial" w:hAnsi="Arial" w:cs="Arial"/>
        </w:rPr>
        <w:t>gymryd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ychydig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wythnosau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gytuno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manylion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terfynol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llofnodi</w:t>
      </w:r>
      <w:proofErr w:type="spellEnd"/>
      <w:r w:rsidRPr="00253296">
        <w:rPr>
          <w:rFonts w:ascii="Arial" w:hAnsi="Arial" w:cs="Arial"/>
        </w:rPr>
        <w:t xml:space="preserve"> contract, felly </w:t>
      </w:r>
      <w:proofErr w:type="spellStart"/>
      <w:r w:rsidRPr="00253296">
        <w:rPr>
          <w:rFonts w:ascii="Arial" w:hAnsi="Arial" w:cs="Arial"/>
        </w:rPr>
        <w:t>meddyliwch</w:t>
      </w:r>
      <w:proofErr w:type="spellEnd"/>
      <w:r w:rsidRPr="00253296">
        <w:rPr>
          <w:rFonts w:ascii="Arial" w:hAnsi="Arial" w:cs="Arial"/>
        </w:rPr>
        <w:t xml:space="preserve"> am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wrth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gynllunio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amserlen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>.</w:t>
      </w:r>
    </w:p>
    <w:p w14:paraId="19B61E3E" w14:textId="77777777" w:rsidR="00253296" w:rsidRPr="00253296" w:rsidRDefault="00253296" w:rsidP="00253296">
      <w:pPr>
        <w:jc w:val="left"/>
        <w:rPr>
          <w:rFonts w:ascii="Arial" w:hAnsi="Arial" w:cs="Arial"/>
        </w:rPr>
      </w:pPr>
    </w:p>
    <w:p w14:paraId="7AB2EB44" w14:textId="77777777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r w:rsidRPr="00253296">
        <w:rPr>
          <w:rFonts w:ascii="Arial" w:hAnsi="Arial" w:cs="Arial"/>
          <w:b/>
          <w:bCs/>
        </w:rPr>
        <w:t xml:space="preserve">Beth </w:t>
      </w:r>
      <w:proofErr w:type="spellStart"/>
      <w:r w:rsidRPr="00253296">
        <w:rPr>
          <w:rFonts w:ascii="Arial" w:hAnsi="Arial" w:cs="Arial"/>
          <w:b/>
          <w:bCs/>
        </w:rPr>
        <w:t>sy'n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digwydd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nesaf</w:t>
      </w:r>
      <w:proofErr w:type="spellEnd"/>
      <w:r w:rsidRPr="00253296">
        <w:rPr>
          <w:rFonts w:ascii="Arial" w:hAnsi="Arial" w:cs="Arial"/>
          <w:b/>
          <w:bCs/>
        </w:rPr>
        <w:t>?</w:t>
      </w:r>
    </w:p>
    <w:p w14:paraId="3CF87921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ôl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penderfyniad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yw'r</w:t>
      </w:r>
      <w:proofErr w:type="spellEnd"/>
      <w:r w:rsidRPr="00253296">
        <w:rPr>
          <w:rFonts w:ascii="Arial" w:hAnsi="Arial" w:cs="Arial"/>
        </w:rPr>
        <w:t xml:space="preserve"> panel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dymuno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dyfarnu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tîm</w:t>
      </w:r>
      <w:proofErr w:type="spellEnd"/>
      <w:r w:rsidRPr="00253296">
        <w:rPr>
          <w:rFonts w:ascii="Arial" w:hAnsi="Arial" w:cs="Arial"/>
        </w:rPr>
        <w:t xml:space="preserve"> SPAN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trefnu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cyfarfod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gyda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gytuno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fanylion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gorffen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cyllideb</w:t>
      </w:r>
      <w:proofErr w:type="spellEnd"/>
      <w:r w:rsidRPr="00253296">
        <w:rPr>
          <w:rFonts w:ascii="Arial" w:hAnsi="Arial" w:cs="Arial"/>
        </w:rPr>
        <w:t>.</w:t>
      </w:r>
    </w:p>
    <w:p w14:paraId="234BB058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y panel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dewis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peidio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dyfarnu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byddwch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adborth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byddwch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gallu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cais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eto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gyda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newydd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wedi'i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ddiwygio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cyfarfod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nesaf</w:t>
      </w:r>
      <w:proofErr w:type="spellEnd"/>
      <w:r w:rsidRPr="00253296">
        <w:rPr>
          <w:rFonts w:ascii="Arial" w:hAnsi="Arial" w:cs="Arial"/>
        </w:rPr>
        <w:t xml:space="preserve"> y panel </w:t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dymuno</w:t>
      </w:r>
      <w:proofErr w:type="spellEnd"/>
      <w:r w:rsidRPr="00253296">
        <w:rPr>
          <w:rFonts w:ascii="Arial" w:hAnsi="Arial" w:cs="Arial"/>
        </w:rPr>
        <w:t>.</w:t>
      </w:r>
    </w:p>
    <w:p w14:paraId="29B8F324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disgwyl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artistiaid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gomisiynwyd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grŵp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annibynnol</w:t>
      </w:r>
      <w:proofErr w:type="spellEnd"/>
      <w:r w:rsidRPr="00253296">
        <w:rPr>
          <w:rFonts w:ascii="Arial" w:hAnsi="Arial" w:cs="Arial"/>
        </w:rPr>
        <w:t xml:space="preserve">, er </w:t>
      </w:r>
      <w:proofErr w:type="spellStart"/>
      <w:r w:rsidRPr="00253296">
        <w:rPr>
          <w:rFonts w:ascii="Arial" w:hAnsi="Arial" w:cs="Arial"/>
        </w:rPr>
        <w:t>ein</w:t>
      </w:r>
      <w:proofErr w:type="spellEnd"/>
      <w:r w:rsidRPr="00253296">
        <w:rPr>
          <w:rFonts w:ascii="Arial" w:hAnsi="Arial" w:cs="Arial"/>
        </w:rPr>
        <w:t xml:space="preserve"> bod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disgwyl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gysylltu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rhannu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gydag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artistiaid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eraill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drwy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gymryd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mewn</w:t>
      </w:r>
      <w:proofErr w:type="spellEnd"/>
      <w:r w:rsidRPr="00253296">
        <w:rPr>
          <w:rFonts w:ascii="Arial" w:hAnsi="Arial" w:cs="Arial"/>
        </w:rPr>
        <w:t xml:space="preserve"> 2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3 </w:t>
      </w:r>
      <w:proofErr w:type="spellStart"/>
      <w:r w:rsidRPr="00253296">
        <w:rPr>
          <w:rFonts w:ascii="Arial" w:hAnsi="Arial" w:cs="Arial"/>
        </w:rPr>
        <w:t>sesiwn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morio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rhannu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drwy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amserlen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cyflwyno'r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>.</w:t>
      </w:r>
    </w:p>
    <w:p w14:paraId="37547762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Nod y </w:t>
      </w:r>
      <w:proofErr w:type="spellStart"/>
      <w:r w:rsidRPr="00253296">
        <w:rPr>
          <w:rFonts w:ascii="Arial" w:hAnsi="Arial" w:cs="Arial"/>
        </w:rPr>
        <w:t>sesiynau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adeiladu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grŵp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artistiaid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gallu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dysgu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ystyried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harferion</w:t>
      </w:r>
      <w:proofErr w:type="spellEnd"/>
      <w:r w:rsidRPr="00253296">
        <w:rPr>
          <w:rFonts w:ascii="Arial" w:hAnsi="Arial" w:cs="Arial"/>
        </w:rPr>
        <w:t xml:space="preserve">, ac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greu'r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cydweithio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chroesi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comisiynau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posib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wrth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iddynt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ddatblygu</w:t>
      </w:r>
      <w:proofErr w:type="spellEnd"/>
      <w:r w:rsidRPr="00253296">
        <w:rPr>
          <w:rFonts w:ascii="Arial" w:hAnsi="Arial" w:cs="Arial"/>
        </w:rPr>
        <w:t>.</w:t>
      </w:r>
    </w:p>
    <w:p w14:paraId="3E74B322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Fel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ymarfer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myfyriol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drwy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gyflwyno'ch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gofynnwn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gadw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dyddiadur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myfyriol</w:t>
      </w:r>
      <w:proofErr w:type="spellEnd"/>
      <w:r w:rsidRPr="00253296">
        <w:rPr>
          <w:rFonts w:ascii="Arial" w:hAnsi="Arial" w:cs="Arial"/>
        </w:rPr>
        <w:t xml:space="preserve">, gall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ffurf</w:t>
      </w:r>
      <w:proofErr w:type="spellEnd"/>
      <w:r w:rsidRPr="00253296">
        <w:rPr>
          <w:rFonts w:ascii="Arial" w:hAnsi="Arial" w:cs="Arial"/>
        </w:rPr>
        <w:t xml:space="preserve">, o </w:t>
      </w:r>
      <w:proofErr w:type="spellStart"/>
      <w:r w:rsidRPr="00253296">
        <w:rPr>
          <w:rFonts w:ascii="Arial" w:hAnsi="Arial" w:cs="Arial"/>
        </w:rPr>
        <w:t>destun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fideo</w:t>
      </w:r>
      <w:proofErr w:type="spellEnd"/>
      <w:r w:rsidRPr="00253296">
        <w:rPr>
          <w:rFonts w:ascii="Arial" w:hAnsi="Arial" w:cs="Arial"/>
        </w:rPr>
        <w:t xml:space="preserve">/ sain, </w:t>
      </w:r>
      <w:proofErr w:type="spellStart"/>
      <w:r w:rsidRPr="00253296">
        <w:rPr>
          <w:rFonts w:ascii="Arial" w:hAnsi="Arial" w:cs="Arial"/>
        </w:rPr>
        <w:t>beth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bynnag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gweithio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orau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chi. </w:t>
      </w:r>
      <w:proofErr w:type="spellStart"/>
      <w:r w:rsidRPr="00253296">
        <w:rPr>
          <w:rFonts w:ascii="Arial" w:hAnsi="Arial" w:cs="Arial"/>
        </w:rPr>
        <w:t>Pwrpas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helpu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hysbysu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drwy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gydol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i'n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helpu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ddeall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gwahaniaeth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drwy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wneud</w:t>
      </w:r>
      <w:proofErr w:type="spellEnd"/>
      <w:r w:rsidRPr="00253296">
        <w:rPr>
          <w:rFonts w:ascii="Arial" w:hAnsi="Arial" w:cs="Arial"/>
        </w:rPr>
        <w:t xml:space="preserve"> y math </w:t>
      </w:r>
      <w:proofErr w:type="spellStart"/>
      <w:r w:rsidRPr="00253296">
        <w:rPr>
          <w:rFonts w:ascii="Arial" w:hAnsi="Arial" w:cs="Arial"/>
        </w:rPr>
        <w:t>hwn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waith</w:t>
      </w:r>
      <w:proofErr w:type="spellEnd"/>
      <w:r w:rsidRPr="00253296">
        <w:rPr>
          <w:rFonts w:ascii="Arial" w:hAnsi="Arial" w:cs="Arial"/>
        </w:rPr>
        <w:t>.</w:t>
      </w:r>
    </w:p>
    <w:p w14:paraId="1E08F299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Cymhwysedd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Mae'r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agor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y DU ac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18 </w:t>
      </w:r>
      <w:proofErr w:type="spellStart"/>
      <w:r w:rsidRPr="00253296">
        <w:rPr>
          <w:rFonts w:ascii="Arial" w:hAnsi="Arial" w:cs="Arial"/>
        </w:rPr>
        <w:t>oed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neu'n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hŷn</w:t>
      </w:r>
      <w:proofErr w:type="spellEnd"/>
      <w:r w:rsidRPr="00253296">
        <w:rPr>
          <w:rFonts w:ascii="Arial" w:hAnsi="Arial" w:cs="Arial"/>
        </w:rPr>
        <w:t>.</w:t>
      </w:r>
    </w:p>
    <w:p w14:paraId="584FA9DA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Gallwch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wedi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lleoli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ran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DU, </w:t>
      </w:r>
      <w:proofErr w:type="spellStart"/>
      <w:r w:rsidRPr="00253296">
        <w:rPr>
          <w:rFonts w:ascii="Arial" w:hAnsi="Arial" w:cs="Arial"/>
        </w:rPr>
        <w:t>serch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hynny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annog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frwd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artistiaid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sydd</w:t>
      </w:r>
      <w:proofErr w:type="spellEnd"/>
      <w:r w:rsidRPr="00253296">
        <w:rPr>
          <w:rFonts w:ascii="Arial" w:hAnsi="Arial" w:cs="Arial"/>
        </w:rPr>
        <w:t xml:space="preserve"> â </w:t>
      </w:r>
      <w:proofErr w:type="spellStart"/>
      <w:r w:rsidRPr="00253296">
        <w:rPr>
          <w:rFonts w:ascii="Arial" w:hAnsi="Arial" w:cs="Arial"/>
        </w:rPr>
        <w:t>chysylltiad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personol</w:t>
      </w:r>
      <w:proofErr w:type="spellEnd"/>
      <w:r w:rsidRPr="00253296">
        <w:rPr>
          <w:rFonts w:ascii="Arial" w:hAnsi="Arial" w:cs="Arial"/>
        </w:rPr>
        <w:t xml:space="preserve"> â </w:t>
      </w:r>
      <w:proofErr w:type="spellStart"/>
      <w:r w:rsidRPr="00253296">
        <w:rPr>
          <w:rFonts w:ascii="Arial" w:hAnsi="Arial" w:cs="Arial"/>
        </w:rPr>
        <w:t>Gorllewin</w:t>
      </w:r>
      <w:proofErr w:type="spellEnd"/>
      <w:r w:rsidRPr="00253296">
        <w:rPr>
          <w:rFonts w:ascii="Arial" w:hAnsi="Arial" w:cs="Arial"/>
        </w:rPr>
        <w:t xml:space="preserve"> Cymru ac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deall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cyd-destun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unigryw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rhanbarth</w:t>
      </w:r>
      <w:proofErr w:type="spellEnd"/>
      <w:r w:rsidRPr="00253296">
        <w:rPr>
          <w:rFonts w:ascii="Arial" w:hAnsi="Arial" w:cs="Arial"/>
        </w:rPr>
        <w:t>.</w:t>
      </w:r>
    </w:p>
    <w:p w14:paraId="0333FAF9" w14:textId="77777777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annog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frwd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artistiaid</w:t>
      </w:r>
      <w:proofErr w:type="spellEnd"/>
      <w:r w:rsidRPr="00253296">
        <w:rPr>
          <w:rFonts w:ascii="Arial" w:hAnsi="Arial" w:cs="Arial"/>
        </w:rPr>
        <w:t xml:space="preserve"> Du, </w:t>
      </w:r>
      <w:proofErr w:type="spellStart"/>
      <w:r w:rsidRPr="00253296">
        <w:rPr>
          <w:rFonts w:ascii="Arial" w:hAnsi="Arial" w:cs="Arial"/>
        </w:rPr>
        <w:t>pobl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anabl</w:t>
      </w:r>
      <w:proofErr w:type="spellEnd"/>
      <w:r w:rsidRPr="00253296">
        <w:rPr>
          <w:rFonts w:ascii="Arial" w:hAnsi="Arial" w:cs="Arial"/>
        </w:rPr>
        <w:t xml:space="preserve"> a/neu </w:t>
      </w:r>
      <w:proofErr w:type="spellStart"/>
      <w:r w:rsidRPr="00253296">
        <w:rPr>
          <w:rFonts w:ascii="Arial" w:hAnsi="Arial" w:cs="Arial"/>
        </w:rPr>
        <w:t>anghyffredinol</w:t>
      </w:r>
      <w:proofErr w:type="spellEnd"/>
      <w:r w:rsidRPr="00253296">
        <w:rPr>
          <w:rFonts w:ascii="Arial" w:hAnsi="Arial" w:cs="Arial"/>
        </w:rPr>
        <w:t xml:space="preserve">, a </w:t>
      </w:r>
      <w:proofErr w:type="spellStart"/>
      <w:r w:rsidRPr="00253296">
        <w:rPr>
          <w:rFonts w:ascii="Arial" w:hAnsi="Arial" w:cs="Arial"/>
        </w:rPr>
        <w:t>siaradwyr</w:t>
      </w:r>
      <w:proofErr w:type="spellEnd"/>
      <w:r w:rsidRPr="00253296">
        <w:rPr>
          <w:rFonts w:ascii="Arial" w:hAnsi="Arial" w:cs="Arial"/>
        </w:rPr>
        <w:t xml:space="preserve"> Cymraeg ac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gweithio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gefnogi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anghenion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mynediad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gallai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gennych</w:t>
      </w:r>
      <w:proofErr w:type="spellEnd"/>
      <w:r w:rsidRPr="00253296">
        <w:rPr>
          <w:rFonts w:ascii="Arial" w:hAnsi="Arial" w:cs="Arial"/>
        </w:rPr>
        <w:t>.</w:t>
      </w:r>
    </w:p>
    <w:p w14:paraId="7C2FCFB6" w14:textId="1986445A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  <w:b/>
          <w:bCs/>
        </w:rPr>
        <w:t xml:space="preserve">Sut </w:t>
      </w:r>
      <w:proofErr w:type="spellStart"/>
      <w:r w:rsidRPr="00253296">
        <w:rPr>
          <w:rFonts w:ascii="Arial" w:hAnsi="Arial" w:cs="Arial"/>
          <w:b/>
          <w:bCs/>
        </w:rPr>
        <w:t>i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gyflwyno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syniad</w:t>
      </w:r>
      <w:proofErr w:type="spellEnd"/>
      <w:r w:rsidRPr="00253296">
        <w:rPr>
          <w:rFonts w:ascii="Arial" w:hAnsi="Arial" w:cs="Arial"/>
          <w:b/>
        </w:rPr>
        <w:t>?</w:t>
      </w:r>
      <w:r w:rsidR="00FA60A6">
        <w:rPr>
          <w:rFonts w:ascii="Arial" w:hAnsi="Arial" w:cs="Arial"/>
          <w:b/>
        </w:rPr>
        <w:br/>
      </w:r>
      <w:r w:rsidRPr="00253296">
        <w:rPr>
          <w:rFonts w:ascii="Arial" w:hAnsi="Arial" w:cs="Arial"/>
        </w:rPr>
        <w:br/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gwahodd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gyflwyno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1af o </w:t>
      </w:r>
      <w:proofErr w:type="spellStart"/>
      <w:r w:rsidRPr="00253296">
        <w:rPr>
          <w:rFonts w:ascii="Arial" w:hAnsi="Arial" w:cs="Arial"/>
        </w:rPr>
        <w:t>Fehefin</w:t>
      </w:r>
      <w:proofErr w:type="spellEnd"/>
      <w:r w:rsidRPr="00253296">
        <w:rPr>
          <w:rFonts w:ascii="Arial" w:hAnsi="Arial" w:cs="Arial"/>
        </w:rPr>
        <w:t xml:space="preserve"> 2023 a </w:t>
      </w:r>
      <w:proofErr w:type="spellStart"/>
      <w:r w:rsidRPr="00253296">
        <w:rPr>
          <w:rFonts w:ascii="Arial" w:hAnsi="Arial" w:cs="Arial"/>
        </w:rPr>
        <w:t>byddwn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gwneud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penderfyniadau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cyfarfodydd</w:t>
      </w:r>
      <w:proofErr w:type="spellEnd"/>
      <w:r w:rsidRPr="00253296">
        <w:rPr>
          <w:rFonts w:ascii="Arial" w:hAnsi="Arial" w:cs="Arial"/>
        </w:rPr>
        <w:t xml:space="preserve"> panel dan </w:t>
      </w:r>
      <w:proofErr w:type="spellStart"/>
      <w:r w:rsidRPr="00253296">
        <w:rPr>
          <w:rFonts w:ascii="Arial" w:hAnsi="Arial" w:cs="Arial"/>
        </w:rPr>
        <w:t>arweiniad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gymuned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ddechrau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Gorffennaf</w:t>
      </w:r>
      <w:proofErr w:type="spellEnd"/>
      <w:r w:rsidRPr="00253296">
        <w:rPr>
          <w:rFonts w:ascii="Arial" w:hAnsi="Arial" w:cs="Arial"/>
        </w:rPr>
        <w:t xml:space="preserve">, Medi, a </w:t>
      </w:r>
      <w:proofErr w:type="spellStart"/>
      <w:r w:rsidRPr="00253296">
        <w:rPr>
          <w:rFonts w:ascii="Arial" w:hAnsi="Arial" w:cs="Arial"/>
        </w:rPr>
        <w:t>Tachwedd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bob </w:t>
      </w:r>
      <w:proofErr w:type="spellStart"/>
      <w:r w:rsidRPr="00253296">
        <w:rPr>
          <w:rFonts w:ascii="Arial" w:hAnsi="Arial" w:cs="Arial"/>
        </w:rPr>
        <w:t>cyfarfod</w:t>
      </w:r>
      <w:proofErr w:type="spellEnd"/>
      <w:r w:rsidRPr="00253296">
        <w:rPr>
          <w:rFonts w:ascii="Arial" w:hAnsi="Arial" w:cs="Arial"/>
        </w:rPr>
        <w:t xml:space="preserve"> panel </w:t>
      </w:r>
      <w:proofErr w:type="spellStart"/>
      <w:r w:rsidRPr="00253296">
        <w:rPr>
          <w:rFonts w:ascii="Arial" w:hAnsi="Arial" w:cs="Arial"/>
        </w:rPr>
        <w:t>rydym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gobeithio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dyfarnu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hyd</w:t>
      </w:r>
      <w:proofErr w:type="spellEnd"/>
      <w:r w:rsidRPr="00253296">
        <w:rPr>
          <w:rFonts w:ascii="Arial" w:hAnsi="Arial" w:cs="Arial"/>
        </w:rPr>
        <w:t xml:space="preserve"> at £3,000.</w:t>
      </w:r>
    </w:p>
    <w:p w14:paraId="51406E3B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Am </w:t>
      </w:r>
      <w:proofErr w:type="spellStart"/>
      <w:r w:rsidRPr="00253296">
        <w:rPr>
          <w:rFonts w:ascii="Arial" w:hAnsi="Arial" w:cs="Arial"/>
        </w:rPr>
        <w:t>ymholiadau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cysylltwch</w:t>
      </w:r>
      <w:proofErr w:type="spellEnd"/>
      <w:r w:rsidRPr="00253296">
        <w:rPr>
          <w:rFonts w:ascii="Arial" w:hAnsi="Arial" w:cs="Arial"/>
        </w:rPr>
        <w:t xml:space="preserve"> â </w:t>
      </w:r>
      <w:hyperlink r:id="rId12" w:tgtFrame="_new" w:history="1">
        <w:r w:rsidRPr="00253296">
          <w:rPr>
            <w:rStyle w:val="Hyperlink"/>
            <w:rFonts w:ascii="Arial" w:hAnsi="Arial" w:cs="Arial"/>
          </w:rPr>
          <w:t>info@span-arts.org.uk</w:t>
        </w:r>
      </w:hyperlink>
      <w:r w:rsidRPr="00253296">
        <w:rPr>
          <w:rFonts w:ascii="Arial" w:hAnsi="Arial" w:cs="Arial"/>
        </w:rPr>
        <w:t>.</w:t>
      </w:r>
    </w:p>
    <w:p w14:paraId="2FD1BA9B" w14:textId="77777777" w:rsidR="00253296" w:rsidRPr="00253296" w:rsidRDefault="00253296" w:rsidP="00253296">
      <w:pPr>
        <w:jc w:val="left"/>
        <w:rPr>
          <w:rFonts w:ascii="Arial" w:hAnsi="Arial" w:cs="Arial"/>
        </w:rPr>
      </w:pPr>
    </w:p>
    <w:p w14:paraId="1BF098BD" w14:textId="5C8C0FE3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  <w:b/>
          <w:bCs/>
        </w:rPr>
        <w:t>Cwestiynau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Cyffredin</w:t>
      </w:r>
      <w:proofErr w:type="spellEnd"/>
      <w:r w:rsidRPr="00253296">
        <w:rPr>
          <w:rFonts w:ascii="Arial" w:hAnsi="Arial" w:cs="Arial"/>
          <w:b/>
          <w:bCs/>
        </w:rPr>
        <w:t>:</w:t>
      </w:r>
      <w:r w:rsidRPr="00253296">
        <w:rPr>
          <w:rFonts w:ascii="Arial" w:hAnsi="Arial" w:cs="Arial"/>
        </w:rPr>
        <w:br/>
      </w:r>
      <w:r w:rsidRPr="00253296">
        <w:rPr>
          <w:rFonts w:ascii="Arial" w:hAnsi="Arial" w:cs="Arial"/>
        </w:rPr>
        <w:br/>
        <w:t xml:space="preserve">Ai </w:t>
      </w:r>
      <w:proofErr w:type="spellStart"/>
      <w:r w:rsidRPr="00253296">
        <w:rPr>
          <w:rFonts w:ascii="Arial" w:hAnsi="Arial" w:cs="Arial"/>
        </w:rPr>
        <w:t>celf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gweledol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hwn</w:t>
      </w:r>
      <w:proofErr w:type="spellEnd"/>
      <w:r w:rsidRPr="00253296">
        <w:rPr>
          <w:rFonts w:ascii="Arial" w:hAnsi="Arial" w:cs="Arial"/>
        </w:rPr>
        <w:t xml:space="preserve"> neu </w:t>
      </w:r>
      <w:proofErr w:type="gramStart"/>
      <w:r w:rsidRPr="00253296">
        <w:rPr>
          <w:rFonts w:ascii="Arial" w:hAnsi="Arial" w:cs="Arial"/>
        </w:rPr>
        <w:t>a</w:t>
      </w:r>
      <w:proofErr w:type="gram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yw'n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gallu</w:t>
      </w:r>
      <w:proofErr w:type="spellEnd"/>
      <w:r w:rsidRPr="00253296">
        <w:rPr>
          <w:rFonts w:ascii="Arial" w:hAnsi="Arial" w:cs="Arial"/>
        </w:rPr>
        <w:t xml:space="preserve"> bod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fath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gelf</w:t>
      </w:r>
      <w:proofErr w:type="spellEnd"/>
      <w:r w:rsidRPr="00253296">
        <w:rPr>
          <w:rFonts w:ascii="Arial" w:hAnsi="Arial" w:cs="Arial"/>
        </w:rPr>
        <w:t xml:space="preserve">? </w:t>
      </w: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unrhyw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fath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gelf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ystyried</w:t>
      </w:r>
      <w:proofErr w:type="spellEnd"/>
      <w:r w:rsidRPr="00253296">
        <w:rPr>
          <w:rFonts w:ascii="Arial" w:hAnsi="Arial" w:cs="Arial"/>
        </w:rPr>
        <w:t xml:space="preserve">, o </w:t>
      </w:r>
      <w:proofErr w:type="spellStart"/>
      <w:r w:rsidRPr="00253296">
        <w:rPr>
          <w:rFonts w:ascii="Arial" w:hAnsi="Arial" w:cs="Arial"/>
        </w:rPr>
        <w:t>waith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theatr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pherfformiad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gweledol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ysgrifenedig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digidol</w:t>
      </w:r>
      <w:proofErr w:type="spellEnd"/>
      <w:r w:rsidRPr="00253296">
        <w:rPr>
          <w:rFonts w:ascii="Arial" w:hAnsi="Arial" w:cs="Arial"/>
        </w:rPr>
        <w:t xml:space="preserve">, neu </w:t>
      </w:r>
      <w:proofErr w:type="spellStart"/>
      <w:r w:rsidRPr="00253296">
        <w:rPr>
          <w:rFonts w:ascii="Arial" w:hAnsi="Arial" w:cs="Arial"/>
        </w:rPr>
        <w:t>seiliedig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sain</w:t>
      </w:r>
      <w:proofErr w:type="spellEnd"/>
      <w:r w:rsidRPr="00253296">
        <w:rPr>
          <w:rFonts w:ascii="Arial" w:hAnsi="Arial" w:cs="Arial"/>
        </w:rPr>
        <w:t xml:space="preserve">. Pa </w:t>
      </w:r>
      <w:proofErr w:type="spellStart"/>
      <w:r w:rsidRPr="00253296">
        <w:rPr>
          <w:rFonts w:ascii="Arial" w:hAnsi="Arial" w:cs="Arial"/>
        </w:rPr>
        <w:t>fath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gelf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bynnag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credwch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cyfleu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orau</w:t>
      </w:r>
      <w:proofErr w:type="spellEnd"/>
      <w:r w:rsidRPr="00253296">
        <w:rPr>
          <w:rFonts w:ascii="Arial" w:hAnsi="Arial" w:cs="Arial"/>
        </w:rPr>
        <w:t>.</w:t>
      </w:r>
      <w:r w:rsidR="00973790">
        <w:rPr>
          <w:rFonts w:ascii="Arial" w:hAnsi="Arial" w:cs="Arial"/>
        </w:rPr>
        <w:br/>
      </w:r>
    </w:p>
    <w:p w14:paraId="7820489F" w14:textId="044A64DD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r w:rsidRPr="00253296">
        <w:rPr>
          <w:rFonts w:ascii="Arial" w:hAnsi="Arial" w:cs="Arial"/>
          <w:b/>
          <w:bCs/>
        </w:rPr>
        <w:t xml:space="preserve">A </w:t>
      </w:r>
      <w:proofErr w:type="spellStart"/>
      <w:r w:rsidRPr="00253296">
        <w:rPr>
          <w:rFonts w:ascii="Arial" w:hAnsi="Arial" w:cs="Arial"/>
          <w:b/>
          <w:bCs/>
        </w:rPr>
        <w:t>wnewch</w:t>
      </w:r>
      <w:proofErr w:type="spellEnd"/>
      <w:r w:rsidRPr="00253296">
        <w:rPr>
          <w:rFonts w:ascii="Arial" w:hAnsi="Arial" w:cs="Arial"/>
          <w:b/>
          <w:bCs/>
        </w:rPr>
        <w:t xml:space="preserve"> chi </w:t>
      </w:r>
      <w:proofErr w:type="spellStart"/>
      <w:r w:rsidRPr="00253296">
        <w:rPr>
          <w:rFonts w:ascii="Arial" w:hAnsi="Arial" w:cs="Arial"/>
          <w:b/>
          <w:bCs/>
        </w:rPr>
        <w:t>gefnogi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celf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gyhoeddus</w:t>
      </w:r>
      <w:proofErr w:type="spellEnd"/>
      <w:r w:rsidRPr="00253296">
        <w:rPr>
          <w:rFonts w:ascii="Arial" w:hAnsi="Arial" w:cs="Arial"/>
          <w:b/>
          <w:bCs/>
        </w:rPr>
        <w:t xml:space="preserve"> neu </w:t>
      </w:r>
      <w:proofErr w:type="spellStart"/>
      <w:r w:rsidRPr="00253296">
        <w:rPr>
          <w:rFonts w:ascii="Arial" w:hAnsi="Arial" w:cs="Arial"/>
          <w:b/>
          <w:bCs/>
        </w:rPr>
        <w:t>gerflunwaith</w:t>
      </w:r>
      <w:proofErr w:type="spellEnd"/>
      <w:r w:rsidRPr="00253296">
        <w:rPr>
          <w:rFonts w:ascii="Arial" w:hAnsi="Arial" w:cs="Arial"/>
          <w:b/>
          <w:bCs/>
        </w:rPr>
        <w:t>?</w:t>
      </w:r>
      <w:r w:rsidR="00973790">
        <w:rPr>
          <w:rFonts w:ascii="Arial" w:hAnsi="Arial" w:cs="Arial"/>
          <w:b/>
          <w:bCs/>
        </w:rPr>
        <w:br/>
      </w:r>
    </w:p>
    <w:p w14:paraId="098F0449" w14:textId="350C2D41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Nid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oes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SPAN </w:t>
      </w:r>
      <w:proofErr w:type="spellStart"/>
      <w:r w:rsidRPr="00253296">
        <w:rPr>
          <w:rFonts w:ascii="Arial" w:hAnsi="Arial" w:cs="Arial"/>
        </w:rPr>
        <w:t>tir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eiddo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iddo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nac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hawliau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osod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cyhoeddus</w:t>
      </w:r>
      <w:proofErr w:type="spellEnd"/>
      <w:r w:rsidRPr="00253296">
        <w:rPr>
          <w:rFonts w:ascii="Arial" w:hAnsi="Arial" w:cs="Arial"/>
        </w:rPr>
        <w:t xml:space="preserve">. </w:t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cyflwyno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fath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byddai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angen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ichi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negodi'r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hawliau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osod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 xml:space="preserve"> ac </w:t>
      </w:r>
      <w:proofErr w:type="spellStart"/>
      <w:r w:rsidRPr="00253296">
        <w:rPr>
          <w:rFonts w:ascii="Arial" w:hAnsi="Arial" w:cs="Arial"/>
        </w:rPr>
        <w:t>mae'n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chi </w:t>
      </w:r>
      <w:proofErr w:type="spellStart"/>
      <w:r w:rsidRPr="00253296">
        <w:rPr>
          <w:rFonts w:ascii="Arial" w:hAnsi="Arial" w:cs="Arial"/>
        </w:rPr>
        <w:t>gael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cynllun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cynnal</w:t>
      </w:r>
      <w:proofErr w:type="spellEnd"/>
      <w:r w:rsidRPr="00253296">
        <w:rPr>
          <w:rFonts w:ascii="Arial" w:hAnsi="Arial" w:cs="Arial"/>
        </w:rPr>
        <w:t xml:space="preserve"> a </w:t>
      </w:r>
      <w:proofErr w:type="spellStart"/>
      <w:r w:rsidRPr="00253296">
        <w:rPr>
          <w:rFonts w:ascii="Arial" w:hAnsi="Arial" w:cs="Arial"/>
        </w:rPr>
        <w:t>chadw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cytuno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cyn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gellid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comisiynu'r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gwaith</w:t>
      </w:r>
      <w:proofErr w:type="spellEnd"/>
      <w:r w:rsidRPr="00253296">
        <w:rPr>
          <w:rFonts w:ascii="Arial" w:hAnsi="Arial" w:cs="Arial"/>
        </w:rPr>
        <w:t>.</w:t>
      </w:r>
      <w:r w:rsidR="00973790">
        <w:rPr>
          <w:rFonts w:ascii="Arial" w:hAnsi="Arial" w:cs="Arial"/>
        </w:rPr>
        <w:br/>
      </w:r>
    </w:p>
    <w:p w14:paraId="4EA41632" w14:textId="2F30EE95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r w:rsidRPr="00253296">
        <w:rPr>
          <w:rFonts w:ascii="Arial" w:hAnsi="Arial" w:cs="Arial"/>
          <w:b/>
          <w:bCs/>
        </w:rPr>
        <w:t xml:space="preserve">Ai </w:t>
      </w:r>
      <w:proofErr w:type="spellStart"/>
      <w:r w:rsidRPr="00253296">
        <w:rPr>
          <w:rFonts w:ascii="Arial" w:hAnsi="Arial" w:cs="Arial"/>
          <w:b/>
          <w:bCs/>
        </w:rPr>
        <w:t>rhaid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imi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wneud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cais</w:t>
      </w:r>
      <w:proofErr w:type="spellEnd"/>
      <w:r w:rsidRPr="00253296">
        <w:rPr>
          <w:rFonts w:ascii="Arial" w:hAnsi="Arial" w:cs="Arial"/>
          <w:b/>
          <w:bCs/>
        </w:rPr>
        <w:t xml:space="preserve"> am £3,000 neu </w:t>
      </w:r>
      <w:proofErr w:type="gramStart"/>
      <w:r w:rsidRPr="00253296">
        <w:rPr>
          <w:rFonts w:ascii="Arial" w:hAnsi="Arial" w:cs="Arial"/>
          <w:b/>
          <w:bCs/>
        </w:rPr>
        <w:t>a</w:t>
      </w:r>
      <w:proofErr w:type="gram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allaf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gyflwyno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syniad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llai</w:t>
      </w:r>
      <w:proofErr w:type="spellEnd"/>
      <w:r w:rsidRPr="00253296">
        <w:rPr>
          <w:rFonts w:ascii="Arial" w:hAnsi="Arial" w:cs="Arial"/>
          <w:b/>
          <w:bCs/>
        </w:rPr>
        <w:t>?</w:t>
      </w:r>
      <w:r w:rsidR="00973790">
        <w:rPr>
          <w:rFonts w:ascii="Arial" w:hAnsi="Arial" w:cs="Arial"/>
          <w:b/>
          <w:bCs/>
        </w:rPr>
        <w:br/>
      </w:r>
    </w:p>
    <w:p w14:paraId="07F4666B" w14:textId="033D870D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Croesawir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wahanol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raddfeydd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fawr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oes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gennych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llai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ydych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chwilio</w:t>
      </w:r>
      <w:proofErr w:type="spellEnd"/>
      <w:r w:rsidRPr="00253296">
        <w:rPr>
          <w:rFonts w:ascii="Arial" w:hAnsi="Arial" w:cs="Arial"/>
        </w:rPr>
        <w:t xml:space="preserve"> am </w:t>
      </w:r>
      <w:proofErr w:type="spellStart"/>
      <w:r w:rsidRPr="00253296">
        <w:rPr>
          <w:rFonts w:ascii="Arial" w:hAnsi="Arial" w:cs="Arial"/>
        </w:rPr>
        <w:t>gefnogaeth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gyfer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byddem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falch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i'w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ystyried</w:t>
      </w:r>
      <w:proofErr w:type="spellEnd"/>
      <w:r w:rsidRPr="00253296">
        <w:rPr>
          <w:rFonts w:ascii="Arial" w:hAnsi="Arial" w:cs="Arial"/>
        </w:rPr>
        <w:t>.</w:t>
      </w:r>
      <w:r w:rsidR="00973790">
        <w:rPr>
          <w:rFonts w:ascii="Arial" w:hAnsi="Arial" w:cs="Arial"/>
        </w:rPr>
        <w:br/>
      </w:r>
    </w:p>
    <w:p w14:paraId="4609B9B6" w14:textId="6A72A4AF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r w:rsidRPr="00253296">
        <w:rPr>
          <w:rFonts w:ascii="Arial" w:hAnsi="Arial" w:cs="Arial"/>
          <w:b/>
          <w:bCs/>
        </w:rPr>
        <w:t xml:space="preserve">Mae </w:t>
      </w:r>
      <w:proofErr w:type="spellStart"/>
      <w:r w:rsidRPr="00253296">
        <w:rPr>
          <w:rFonts w:ascii="Arial" w:hAnsi="Arial" w:cs="Arial"/>
          <w:b/>
          <w:bCs/>
        </w:rPr>
        <w:t>fy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syniad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angen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mwy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na</w:t>
      </w:r>
      <w:proofErr w:type="spellEnd"/>
      <w:r w:rsidRPr="00253296">
        <w:rPr>
          <w:rFonts w:ascii="Arial" w:hAnsi="Arial" w:cs="Arial"/>
          <w:b/>
          <w:bCs/>
        </w:rPr>
        <w:t xml:space="preserve"> £3,000, </w:t>
      </w:r>
      <w:proofErr w:type="gramStart"/>
      <w:r w:rsidRPr="00253296">
        <w:rPr>
          <w:rFonts w:ascii="Arial" w:hAnsi="Arial" w:cs="Arial"/>
          <w:b/>
          <w:bCs/>
        </w:rPr>
        <w:t>a</w:t>
      </w:r>
      <w:proofErr w:type="gram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allaf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gyflwyno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syniad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mwy</w:t>
      </w:r>
      <w:proofErr w:type="spellEnd"/>
      <w:r w:rsidRPr="00253296">
        <w:rPr>
          <w:rFonts w:ascii="Arial" w:hAnsi="Arial" w:cs="Arial"/>
          <w:b/>
          <w:bCs/>
        </w:rPr>
        <w:t>?</w:t>
      </w:r>
      <w:r w:rsidR="00973790">
        <w:rPr>
          <w:rFonts w:ascii="Arial" w:hAnsi="Arial" w:cs="Arial"/>
          <w:b/>
          <w:bCs/>
        </w:rPr>
        <w:br/>
      </w:r>
    </w:p>
    <w:p w14:paraId="7E2666B6" w14:textId="4B24B8CC" w:rsidR="00253296" w:rsidRPr="00253296" w:rsidRDefault="00253296" w:rsidP="00253296">
      <w:pPr>
        <w:jc w:val="left"/>
        <w:rPr>
          <w:rFonts w:ascii="Arial" w:hAnsi="Arial" w:cs="Arial"/>
        </w:rPr>
      </w:pPr>
      <w:proofErr w:type="spellStart"/>
      <w:r w:rsidRPr="00253296">
        <w:rPr>
          <w:rFonts w:ascii="Arial" w:hAnsi="Arial" w:cs="Arial"/>
        </w:rPr>
        <w:t>Ar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hyn</w:t>
      </w:r>
      <w:proofErr w:type="spellEnd"/>
      <w:r w:rsidRPr="00253296">
        <w:rPr>
          <w:rFonts w:ascii="Arial" w:hAnsi="Arial" w:cs="Arial"/>
        </w:rPr>
        <w:t xml:space="preserve"> o </w:t>
      </w:r>
      <w:proofErr w:type="spellStart"/>
      <w:r w:rsidRPr="00253296">
        <w:rPr>
          <w:rFonts w:ascii="Arial" w:hAnsi="Arial" w:cs="Arial"/>
        </w:rPr>
        <w:t>bryd</w:t>
      </w:r>
      <w:proofErr w:type="spellEnd"/>
      <w:r w:rsidRPr="00253296">
        <w:rPr>
          <w:rFonts w:ascii="Arial" w:hAnsi="Arial" w:cs="Arial"/>
        </w:rPr>
        <w:t xml:space="preserve">, dim </w:t>
      </w:r>
      <w:proofErr w:type="spellStart"/>
      <w:r w:rsidRPr="00253296">
        <w:rPr>
          <w:rFonts w:ascii="Arial" w:hAnsi="Arial" w:cs="Arial"/>
        </w:rPr>
        <w:t>ond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gyda'r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gyllideb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wobrwyo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hyd</w:t>
      </w:r>
      <w:proofErr w:type="spellEnd"/>
      <w:r w:rsidRPr="00253296">
        <w:rPr>
          <w:rFonts w:ascii="Arial" w:hAnsi="Arial" w:cs="Arial"/>
        </w:rPr>
        <w:t xml:space="preserve"> at £3,000 </w:t>
      </w:r>
      <w:proofErr w:type="spellStart"/>
      <w:r w:rsidRPr="00253296">
        <w:rPr>
          <w:rFonts w:ascii="Arial" w:hAnsi="Arial" w:cs="Arial"/>
        </w:rPr>
        <w:t>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mhob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cyfarfod</w:t>
      </w:r>
      <w:proofErr w:type="spellEnd"/>
      <w:r w:rsidRPr="00253296">
        <w:rPr>
          <w:rFonts w:ascii="Arial" w:hAnsi="Arial" w:cs="Arial"/>
        </w:rPr>
        <w:t xml:space="preserve"> panel, </w:t>
      </w:r>
      <w:proofErr w:type="spellStart"/>
      <w:r w:rsidRPr="00253296">
        <w:rPr>
          <w:rFonts w:ascii="Arial" w:hAnsi="Arial" w:cs="Arial"/>
        </w:rPr>
        <w:t>os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na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fyddwn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dyfarnu'r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holl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arian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cyfarfod</w:t>
      </w:r>
      <w:proofErr w:type="spellEnd"/>
      <w:r w:rsidRPr="00253296">
        <w:rPr>
          <w:rFonts w:ascii="Arial" w:hAnsi="Arial" w:cs="Arial"/>
        </w:rPr>
        <w:t xml:space="preserve"> panel, </w:t>
      </w:r>
      <w:proofErr w:type="spellStart"/>
      <w:r w:rsidRPr="00253296">
        <w:rPr>
          <w:rFonts w:ascii="Arial" w:hAnsi="Arial" w:cs="Arial"/>
        </w:rPr>
        <w:t>bydd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cael</w:t>
      </w:r>
      <w:proofErr w:type="spellEnd"/>
      <w:r w:rsidRPr="00253296">
        <w:rPr>
          <w:rFonts w:ascii="Arial" w:hAnsi="Arial" w:cs="Arial"/>
        </w:rPr>
        <w:t xml:space="preserve"> ei </w:t>
      </w:r>
      <w:proofErr w:type="spellStart"/>
      <w:r w:rsidRPr="00253296">
        <w:rPr>
          <w:rFonts w:ascii="Arial" w:hAnsi="Arial" w:cs="Arial"/>
        </w:rPr>
        <w:t>drosglwyddo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i'r</w:t>
      </w:r>
      <w:proofErr w:type="spellEnd"/>
      <w:r w:rsidRPr="00253296">
        <w:rPr>
          <w:rFonts w:ascii="Arial" w:hAnsi="Arial" w:cs="Arial"/>
        </w:rPr>
        <w:t xml:space="preserve"> un </w:t>
      </w:r>
      <w:proofErr w:type="spellStart"/>
      <w:r w:rsidRPr="00253296">
        <w:rPr>
          <w:rFonts w:ascii="Arial" w:hAnsi="Arial" w:cs="Arial"/>
        </w:rPr>
        <w:t>nesaf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gan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ganiatáu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ystyried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mwy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fwy</w:t>
      </w:r>
      <w:proofErr w:type="spellEnd"/>
      <w:r w:rsidRPr="00253296">
        <w:rPr>
          <w:rFonts w:ascii="Arial" w:hAnsi="Arial" w:cs="Arial"/>
        </w:rPr>
        <w:t>.</w:t>
      </w:r>
      <w:r w:rsidR="00973790">
        <w:rPr>
          <w:rFonts w:ascii="Arial" w:hAnsi="Arial" w:cs="Arial"/>
        </w:rPr>
        <w:br/>
      </w:r>
    </w:p>
    <w:p w14:paraId="223F4E07" w14:textId="33BDE646" w:rsidR="00253296" w:rsidRPr="00253296" w:rsidRDefault="00253296" w:rsidP="00253296">
      <w:pPr>
        <w:jc w:val="left"/>
        <w:rPr>
          <w:rFonts w:ascii="Arial" w:hAnsi="Arial" w:cs="Arial"/>
          <w:b/>
          <w:bCs/>
        </w:rPr>
      </w:pPr>
      <w:proofErr w:type="spellStart"/>
      <w:r w:rsidRPr="00253296">
        <w:rPr>
          <w:rFonts w:ascii="Arial" w:hAnsi="Arial" w:cs="Arial"/>
          <w:b/>
          <w:bCs/>
        </w:rPr>
        <w:t>Ai'n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gwaith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rhaid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digwydd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yn</w:t>
      </w:r>
      <w:proofErr w:type="spellEnd"/>
      <w:r w:rsidRPr="00253296">
        <w:rPr>
          <w:rFonts w:ascii="Arial" w:hAnsi="Arial" w:cs="Arial"/>
          <w:b/>
          <w:bCs/>
        </w:rPr>
        <w:t xml:space="preserve"> </w:t>
      </w:r>
      <w:proofErr w:type="spellStart"/>
      <w:r w:rsidRPr="00253296">
        <w:rPr>
          <w:rFonts w:ascii="Arial" w:hAnsi="Arial" w:cs="Arial"/>
          <w:b/>
          <w:bCs/>
        </w:rPr>
        <w:t>Gorllewin</w:t>
      </w:r>
      <w:proofErr w:type="spellEnd"/>
      <w:r w:rsidRPr="00253296">
        <w:rPr>
          <w:rFonts w:ascii="Arial" w:hAnsi="Arial" w:cs="Arial"/>
          <w:b/>
          <w:bCs/>
        </w:rPr>
        <w:t xml:space="preserve"> Cymru?</w:t>
      </w:r>
      <w:r w:rsidR="00973790">
        <w:rPr>
          <w:rFonts w:ascii="Arial" w:hAnsi="Arial" w:cs="Arial"/>
          <w:b/>
          <w:bCs/>
        </w:rPr>
        <w:br/>
      </w:r>
    </w:p>
    <w:p w14:paraId="71A12A66" w14:textId="77777777" w:rsidR="00253296" w:rsidRPr="00253296" w:rsidRDefault="00253296" w:rsidP="00253296">
      <w:pPr>
        <w:jc w:val="left"/>
        <w:rPr>
          <w:rFonts w:ascii="Arial" w:hAnsi="Arial" w:cs="Arial"/>
        </w:rPr>
      </w:pPr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Fel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elusen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seiliedig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Mhenfro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byddwn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ffafrio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gweithgareddau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ymgysylltu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â'n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cymuned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leol</w:t>
      </w:r>
      <w:proofErr w:type="spellEnd"/>
      <w:r w:rsidRPr="00253296">
        <w:rPr>
          <w:rFonts w:ascii="Arial" w:hAnsi="Arial" w:cs="Arial"/>
        </w:rPr>
        <w:t xml:space="preserve">, </w:t>
      </w:r>
      <w:proofErr w:type="spellStart"/>
      <w:r w:rsidRPr="00253296">
        <w:rPr>
          <w:rFonts w:ascii="Arial" w:hAnsi="Arial" w:cs="Arial"/>
        </w:rPr>
        <w:t>ond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byddwn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ystyried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syniadau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creadigol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sy'n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digwydd</w:t>
      </w:r>
      <w:proofErr w:type="spellEnd"/>
      <w:r w:rsidRPr="00253296">
        <w:rPr>
          <w:rFonts w:ascii="Arial" w:hAnsi="Arial" w:cs="Arial"/>
        </w:rPr>
        <w:t xml:space="preserve"> y </w:t>
      </w:r>
      <w:proofErr w:type="spellStart"/>
      <w:r w:rsidRPr="00253296">
        <w:rPr>
          <w:rFonts w:ascii="Arial" w:hAnsi="Arial" w:cs="Arial"/>
        </w:rPr>
        <w:t>tu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allan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i'r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ardal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cyhyd</w:t>
      </w:r>
      <w:proofErr w:type="spellEnd"/>
      <w:r w:rsidRPr="00253296">
        <w:rPr>
          <w:rFonts w:ascii="Arial" w:hAnsi="Arial" w:cs="Arial"/>
        </w:rPr>
        <w:t xml:space="preserve"> ag y </w:t>
      </w:r>
      <w:proofErr w:type="spellStart"/>
      <w:r w:rsidRPr="00253296">
        <w:rPr>
          <w:rFonts w:ascii="Arial" w:hAnsi="Arial" w:cs="Arial"/>
        </w:rPr>
        <w:t>mae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ganddynt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gysylltiad</w:t>
      </w:r>
      <w:proofErr w:type="spellEnd"/>
      <w:r w:rsidRPr="00253296">
        <w:rPr>
          <w:rFonts w:ascii="Arial" w:hAnsi="Arial" w:cs="Arial"/>
        </w:rPr>
        <w:t xml:space="preserve"> neu </w:t>
      </w:r>
      <w:proofErr w:type="spellStart"/>
      <w:r w:rsidRPr="00253296">
        <w:rPr>
          <w:rFonts w:ascii="Arial" w:hAnsi="Arial" w:cs="Arial"/>
        </w:rPr>
        <w:t>gyd-destun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lleol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mewn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rhai</w:t>
      </w:r>
      <w:proofErr w:type="spellEnd"/>
      <w:r w:rsidRPr="00253296">
        <w:rPr>
          <w:rFonts w:ascii="Arial" w:hAnsi="Arial" w:cs="Arial"/>
        </w:rPr>
        <w:t xml:space="preserve"> </w:t>
      </w:r>
      <w:proofErr w:type="spellStart"/>
      <w:r w:rsidRPr="00253296">
        <w:rPr>
          <w:rFonts w:ascii="Arial" w:hAnsi="Arial" w:cs="Arial"/>
        </w:rPr>
        <w:t>ffordd</w:t>
      </w:r>
      <w:proofErr w:type="spellEnd"/>
      <w:r w:rsidRPr="00253296">
        <w:rPr>
          <w:rFonts w:ascii="Arial" w:hAnsi="Arial" w:cs="Arial"/>
        </w:rPr>
        <w:t>.</w:t>
      </w:r>
    </w:p>
    <w:bookmarkEnd w:id="0"/>
    <w:p w14:paraId="47A2D8B3" w14:textId="77777777" w:rsidR="00A11186" w:rsidRPr="00253296" w:rsidRDefault="00A11186" w:rsidP="00253296">
      <w:pPr>
        <w:jc w:val="left"/>
        <w:rPr>
          <w:rFonts w:ascii="Arial" w:hAnsi="Arial" w:cs="Arial"/>
        </w:rPr>
      </w:pPr>
    </w:p>
    <w:sectPr w:rsidR="00A11186" w:rsidRPr="00253296" w:rsidSect="002B774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B617" w14:textId="77777777" w:rsidR="00F14865" w:rsidRDefault="00F14865" w:rsidP="0010674D">
      <w:r>
        <w:separator/>
      </w:r>
    </w:p>
  </w:endnote>
  <w:endnote w:type="continuationSeparator" w:id="0">
    <w:p w14:paraId="5E228420" w14:textId="77777777" w:rsidR="00F14865" w:rsidRDefault="00F14865" w:rsidP="0010674D">
      <w:r>
        <w:continuationSeparator/>
      </w:r>
    </w:p>
  </w:endnote>
  <w:endnote w:type="continuationNotice" w:id="1">
    <w:p w14:paraId="73089411" w14:textId="77777777" w:rsidR="00F14865" w:rsidRDefault="00F14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LT 35 Light">
    <w:altName w:val="Malgun Gothic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5F94" w14:textId="77777777" w:rsidR="00BC0F0C" w:rsidRPr="005B396D" w:rsidRDefault="00BC0F0C" w:rsidP="005B396D">
    <w:pPr>
      <w:tabs>
        <w:tab w:val="center" w:pos="4513"/>
        <w:tab w:val="right" w:pos="9026"/>
      </w:tabs>
      <w:jc w:val="center"/>
      <w:rPr>
        <w:rFonts w:ascii="Calibri" w:eastAsia="Calibri" w:hAnsi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5F9C" w14:textId="77777777" w:rsidR="00BC0F0C" w:rsidRPr="005B396D" w:rsidRDefault="00BC0F0C" w:rsidP="00280C5B">
    <w:pPr>
      <w:tabs>
        <w:tab w:val="center" w:pos="4513"/>
        <w:tab w:val="right" w:pos="9026"/>
      </w:tabs>
      <w:jc w:val="center"/>
      <w:rPr>
        <w:rFonts w:ascii="Calibri" w:eastAsia="Calibri" w:hAnsi="Calibri"/>
        <w:sz w:val="20"/>
      </w:rPr>
    </w:pPr>
    <w:r w:rsidRPr="00356041">
      <w:rPr>
        <w:rFonts w:ascii="Avenir LT 35 Light" w:eastAsia="Calibri" w:hAnsi="Avenir LT 35 Light"/>
        <w:sz w:val="20"/>
      </w:rPr>
      <w:t>Charity No. 1088723 - Company No: 04150772</w:t>
    </w:r>
  </w:p>
  <w:p w14:paraId="51C15F9D" w14:textId="77777777" w:rsidR="00BC0F0C" w:rsidRDefault="00BC0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725B" w14:textId="77777777" w:rsidR="00F14865" w:rsidRDefault="00F14865" w:rsidP="0010674D">
      <w:r>
        <w:separator/>
      </w:r>
    </w:p>
  </w:footnote>
  <w:footnote w:type="continuationSeparator" w:id="0">
    <w:p w14:paraId="7B436216" w14:textId="77777777" w:rsidR="00F14865" w:rsidRDefault="00F14865" w:rsidP="0010674D">
      <w:r>
        <w:continuationSeparator/>
      </w:r>
    </w:p>
  </w:footnote>
  <w:footnote w:type="continuationNotice" w:id="1">
    <w:p w14:paraId="00A0DCE1" w14:textId="77777777" w:rsidR="00F14865" w:rsidRDefault="00F14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5F90" w14:textId="77777777" w:rsidR="00BC0F0C" w:rsidRPr="0042199A" w:rsidRDefault="00000000" w:rsidP="00421C43">
    <w:pPr>
      <w:pStyle w:val="Default"/>
      <w:jc w:val="right"/>
      <w:rPr>
        <w:rFonts w:ascii="Avenir LT 35 Light" w:hAnsi="Avenir LT 35 Light"/>
        <w:b/>
      </w:rPr>
    </w:pPr>
    <w:r>
      <w:rPr>
        <w:noProof/>
        <w:lang w:eastAsia="en-GB"/>
      </w:rPr>
      <w:pict w14:anchorId="51C15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8575" o:spid="_x0000_s1026" type="#_x0000_t75" style="position:absolute;left:0;text-align:left;margin-left:0;margin-top:0;width:451.25pt;height:531.95pt;z-index:-251658239;mso-position-horizontal:center;mso-position-horizontal-relative:margin;mso-position-vertical:center;mso-position-vertical-relative:margin" o:allowincell="f">
          <v:imagedata r:id="rId1" o:title="Span Arts Red S" gain="19661f" blacklevel="22938f"/>
          <w10:wrap anchorx="margin" anchory="margin"/>
        </v:shape>
      </w:pict>
    </w:r>
    <w:r w:rsidR="00BC0F0C">
      <w:tab/>
    </w:r>
    <w:r w:rsidR="00BC0F0C">
      <w:tab/>
    </w:r>
  </w:p>
  <w:p w14:paraId="51C15F91" w14:textId="77777777" w:rsidR="00BC0F0C" w:rsidRDefault="00BC0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5F92" w14:textId="77777777" w:rsidR="00BC0F0C" w:rsidRPr="00356041" w:rsidRDefault="00000000" w:rsidP="00421C43">
    <w:pPr>
      <w:pStyle w:val="Header"/>
      <w:tabs>
        <w:tab w:val="clear" w:pos="4513"/>
        <w:tab w:val="clear" w:pos="9026"/>
        <w:tab w:val="left" w:pos="7095"/>
      </w:tabs>
      <w:jc w:val="right"/>
      <w:rPr>
        <w:rFonts w:ascii="Avenir LT 35 Light" w:hAnsi="Avenir LT 35 Light"/>
      </w:rPr>
    </w:pPr>
    <w:r>
      <w:rPr>
        <w:rFonts w:asciiTheme="minorHAnsi" w:hAnsiTheme="minorHAnsi"/>
        <w:noProof/>
        <w:lang w:eastAsia="en-GB"/>
      </w:rPr>
      <w:pict w14:anchorId="51C15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8576" o:spid="_x0000_s1027" type="#_x0000_t75" style="position:absolute;left:0;text-align:left;margin-left:0;margin-top:0;width:451.25pt;height:531.95pt;z-index:-251658238;mso-position-horizontal:center;mso-position-horizontal-relative:margin;mso-position-vertical:center;mso-position-vertical-relative:margin" o:allowincell="f">
          <v:imagedata r:id="rId1" o:title="Span Arts Red S" gain="19661f" blacklevel="22938f"/>
          <w10:wrap anchorx="margin" anchory="margin"/>
        </v:shape>
      </w:pict>
    </w:r>
    <w:r w:rsidR="00BC0F0C">
      <w:tab/>
    </w:r>
  </w:p>
  <w:p w14:paraId="51C15F93" w14:textId="77777777" w:rsidR="00BC0F0C" w:rsidRDefault="00BC0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5F9A" w14:textId="2288342D" w:rsidR="00BC0F0C" w:rsidRDefault="00BC0F0C" w:rsidP="00A11186">
    <w:pPr>
      <w:pStyle w:val="Header"/>
      <w:tabs>
        <w:tab w:val="clear" w:pos="4513"/>
        <w:tab w:val="clear" w:pos="9026"/>
        <w:tab w:val="left" w:pos="7095"/>
      </w:tabs>
      <w:jc w:val="center"/>
    </w:pPr>
    <w:r>
      <w:tab/>
    </w:r>
  </w:p>
  <w:p w14:paraId="51C15F9B" w14:textId="77777777" w:rsidR="00BC0F0C" w:rsidRDefault="00000000">
    <w:pPr>
      <w:pStyle w:val="Header"/>
    </w:pPr>
    <w:r>
      <w:rPr>
        <w:noProof/>
        <w:lang w:eastAsia="en-GB"/>
      </w:rPr>
      <w:pict w14:anchorId="51C15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8574" o:spid="_x0000_s1025" type="#_x0000_t75" style="position:absolute;left:0;text-align:left;margin-left:0;margin-top:0;width:451.25pt;height:531.95pt;z-index:-251658240;mso-position-horizontal:center;mso-position-horizontal-relative:margin;mso-position-vertical:center;mso-position-vertical-relative:margin" o:allowincell="f">
          <v:imagedata r:id="rId1" o:title="Span Arts Red 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5A4"/>
    <w:multiLevelType w:val="hybridMultilevel"/>
    <w:tmpl w:val="BE6CCC18"/>
    <w:lvl w:ilvl="0" w:tplc="79448D22">
      <w:numFmt w:val="bullet"/>
      <w:lvlText w:val="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sz w:val="28"/>
        <w:szCs w:val="28"/>
      </w:rPr>
    </w:lvl>
    <w:lvl w:ilvl="1" w:tplc="7D2809CA">
      <w:start w:val="3"/>
      <w:numFmt w:val="bullet"/>
      <w:lvlText w:val=""/>
      <w:lvlJc w:val="left"/>
      <w:pPr>
        <w:tabs>
          <w:tab w:val="num" w:pos="1860"/>
        </w:tabs>
        <w:ind w:left="1860" w:hanging="720"/>
      </w:pPr>
      <w:rPr>
        <w:rFonts w:ascii="Wingdings" w:eastAsia="Times New Roman" w:hAnsi="Wingdings" w:hint="default"/>
        <w:sz w:val="28"/>
        <w:szCs w:val="28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B60E88"/>
    <w:multiLevelType w:val="hybridMultilevel"/>
    <w:tmpl w:val="402A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7DDE"/>
    <w:multiLevelType w:val="hybridMultilevel"/>
    <w:tmpl w:val="DFFE8DA4"/>
    <w:lvl w:ilvl="0" w:tplc="4ABC7D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A03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89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E5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07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2D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AB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0F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C6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279"/>
    <w:multiLevelType w:val="hybridMultilevel"/>
    <w:tmpl w:val="EF4E4D02"/>
    <w:lvl w:ilvl="0" w:tplc="0809000F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 w15:restartNumberingAfterBreak="0">
    <w:nsid w:val="06EB1839"/>
    <w:multiLevelType w:val="hybridMultilevel"/>
    <w:tmpl w:val="D6E49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F84"/>
    <w:multiLevelType w:val="hybridMultilevel"/>
    <w:tmpl w:val="B154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D22E0"/>
    <w:multiLevelType w:val="hybridMultilevel"/>
    <w:tmpl w:val="652EF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57543"/>
    <w:multiLevelType w:val="hybridMultilevel"/>
    <w:tmpl w:val="76B8DC34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0EDA6BE2"/>
    <w:multiLevelType w:val="hybridMultilevel"/>
    <w:tmpl w:val="0BE0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55889"/>
    <w:multiLevelType w:val="hybridMultilevel"/>
    <w:tmpl w:val="786C4D4C"/>
    <w:lvl w:ilvl="0" w:tplc="CCB6EE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4A1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44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C8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B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2E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21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67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8A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F2AE1"/>
    <w:multiLevelType w:val="hybridMultilevel"/>
    <w:tmpl w:val="50D674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2A5848"/>
    <w:multiLevelType w:val="hybridMultilevel"/>
    <w:tmpl w:val="2C60E9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2E3CF7"/>
    <w:multiLevelType w:val="hybridMultilevel"/>
    <w:tmpl w:val="138AE050"/>
    <w:lvl w:ilvl="0" w:tplc="01DA48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DB0F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8A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0D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01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06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8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89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970DA"/>
    <w:multiLevelType w:val="hybridMultilevel"/>
    <w:tmpl w:val="3606D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72A84"/>
    <w:multiLevelType w:val="hybridMultilevel"/>
    <w:tmpl w:val="820439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327C84"/>
    <w:multiLevelType w:val="hybridMultilevel"/>
    <w:tmpl w:val="4CCEE242"/>
    <w:lvl w:ilvl="0" w:tplc="08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6" w15:restartNumberingAfterBreak="0">
    <w:nsid w:val="263E6345"/>
    <w:multiLevelType w:val="multilevel"/>
    <w:tmpl w:val="4D92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D085F"/>
    <w:multiLevelType w:val="hybridMultilevel"/>
    <w:tmpl w:val="B2ECA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C6F"/>
    <w:multiLevelType w:val="multilevel"/>
    <w:tmpl w:val="1CA8A2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7FB4EC1"/>
    <w:multiLevelType w:val="hybridMultilevel"/>
    <w:tmpl w:val="29EA7630"/>
    <w:lvl w:ilvl="0" w:tplc="7D2809CA">
      <w:start w:val="3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sz w:val="28"/>
        <w:szCs w:val="28"/>
      </w:rPr>
    </w:lvl>
    <w:lvl w:ilvl="1" w:tplc="7D2809CA">
      <w:start w:val="3"/>
      <w:numFmt w:val="bullet"/>
      <w:lvlText w:val=""/>
      <w:lvlJc w:val="left"/>
      <w:pPr>
        <w:tabs>
          <w:tab w:val="num" w:pos="1860"/>
        </w:tabs>
        <w:ind w:left="1860" w:hanging="720"/>
      </w:pPr>
      <w:rPr>
        <w:rFonts w:ascii="Wingdings" w:eastAsia="Times New Roman" w:hAnsi="Wingdings" w:hint="default"/>
        <w:sz w:val="28"/>
        <w:szCs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8625176"/>
    <w:multiLevelType w:val="multilevel"/>
    <w:tmpl w:val="A710A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96B6ED9"/>
    <w:multiLevelType w:val="hybridMultilevel"/>
    <w:tmpl w:val="97BA543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D5E6EA9"/>
    <w:multiLevelType w:val="hybridMultilevel"/>
    <w:tmpl w:val="458C62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F61DB"/>
    <w:multiLevelType w:val="hybridMultilevel"/>
    <w:tmpl w:val="EDAA2D22"/>
    <w:lvl w:ilvl="0" w:tplc="9814DF2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B022E"/>
    <w:multiLevelType w:val="multilevel"/>
    <w:tmpl w:val="3474D6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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"/>
      <w:lvlJc w:val="left"/>
      <w:pPr>
        <w:tabs>
          <w:tab w:val="num" w:pos="2004"/>
        </w:tabs>
        <w:ind w:left="1814" w:hanging="17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2374A5"/>
    <w:multiLevelType w:val="hybridMultilevel"/>
    <w:tmpl w:val="6DC47A7E"/>
    <w:lvl w:ilvl="0" w:tplc="8EA829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B8E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09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26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61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AF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6C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20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6C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E3EA2"/>
    <w:multiLevelType w:val="multilevel"/>
    <w:tmpl w:val="1A00ED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84E24A3"/>
    <w:multiLevelType w:val="multilevel"/>
    <w:tmpl w:val="6C2AFE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C9949C4"/>
    <w:multiLevelType w:val="hybridMultilevel"/>
    <w:tmpl w:val="772E96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102AE3"/>
    <w:multiLevelType w:val="hybridMultilevel"/>
    <w:tmpl w:val="F15A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B385C"/>
    <w:multiLevelType w:val="hybridMultilevel"/>
    <w:tmpl w:val="ABAC8990"/>
    <w:lvl w:ilvl="0" w:tplc="E5CED2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F20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85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E3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A9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69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7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86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63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71A3B"/>
    <w:multiLevelType w:val="hybridMultilevel"/>
    <w:tmpl w:val="FE4C5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216BD"/>
    <w:multiLevelType w:val="hybridMultilevel"/>
    <w:tmpl w:val="EEF6E9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855090B"/>
    <w:multiLevelType w:val="hybridMultilevel"/>
    <w:tmpl w:val="2008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23AFD"/>
    <w:multiLevelType w:val="hybridMultilevel"/>
    <w:tmpl w:val="99666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41E9E"/>
    <w:multiLevelType w:val="hybridMultilevel"/>
    <w:tmpl w:val="9FCE5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E23AA"/>
    <w:multiLevelType w:val="hybridMultilevel"/>
    <w:tmpl w:val="0C927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A7E38"/>
    <w:multiLevelType w:val="hybridMultilevel"/>
    <w:tmpl w:val="F7CE59A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6F8B7747"/>
    <w:multiLevelType w:val="hybridMultilevel"/>
    <w:tmpl w:val="47505F1A"/>
    <w:lvl w:ilvl="0" w:tplc="B9347364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E50C45"/>
    <w:multiLevelType w:val="multilevel"/>
    <w:tmpl w:val="C2F853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Segoe UI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0" w15:restartNumberingAfterBreak="0">
    <w:nsid w:val="75FE6402"/>
    <w:multiLevelType w:val="hybridMultilevel"/>
    <w:tmpl w:val="EB02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710BD"/>
    <w:multiLevelType w:val="hybridMultilevel"/>
    <w:tmpl w:val="977C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04732"/>
    <w:multiLevelType w:val="hybridMultilevel"/>
    <w:tmpl w:val="BE94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537302">
    <w:abstractNumId w:val="2"/>
  </w:num>
  <w:num w:numId="2" w16cid:durableId="609704122">
    <w:abstractNumId w:val="30"/>
  </w:num>
  <w:num w:numId="3" w16cid:durableId="1194613277">
    <w:abstractNumId w:val="12"/>
  </w:num>
  <w:num w:numId="4" w16cid:durableId="1632402425">
    <w:abstractNumId w:val="25"/>
  </w:num>
  <w:num w:numId="5" w16cid:durableId="724332838">
    <w:abstractNumId w:val="9"/>
  </w:num>
  <w:num w:numId="6" w16cid:durableId="109665344">
    <w:abstractNumId w:val="10"/>
  </w:num>
  <w:num w:numId="7" w16cid:durableId="1183474033">
    <w:abstractNumId w:val="4"/>
  </w:num>
  <w:num w:numId="8" w16cid:durableId="748818071">
    <w:abstractNumId w:val="0"/>
  </w:num>
  <w:num w:numId="9" w16cid:durableId="1315184683">
    <w:abstractNumId w:val="19"/>
  </w:num>
  <w:num w:numId="10" w16cid:durableId="1730306540">
    <w:abstractNumId w:val="38"/>
  </w:num>
  <w:num w:numId="11" w16cid:durableId="93601758">
    <w:abstractNumId w:val="39"/>
  </w:num>
  <w:num w:numId="12" w16cid:durableId="181936984">
    <w:abstractNumId w:val="13"/>
  </w:num>
  <w:num w:numId="13" w16cid:durableId="20337992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5186356">
    <w:abstractNumId w:val="40"/>
  </w:num>
  <w:num w:numId="15" w16cid:durableId="1653022296">
    <w:abstractNumId w:val="8"/>
  </w:num>
  <w:num w:numId="16" w16cid:durableId="708189083">
    <w:abstractNumId w:val="37"/>
  </w:num>
  <w:num w:numId="17" w16cid:durableId="1983651109">
    <w:abstractNumId w:val="18"/>
  </w:num>
  <w:num w:numId="18" w16cid:durableId="701979371">
    <w:abstractNumId w:val="26"/>
  </w:num>
  <w:num w:numId="19" w16cid:durableId="2102988985">
    <w:abstractNumId w:val="27"/>
  </w:num>
  <w:num w:numId="20" w16cid:durableId="1978412165">
    <w:abstractNumId w:val="20"/>
  </w:num>
  <w:num w:numId="21" w16cid:durableId="789282315">
    <w:abstractNumId w:val="7"/>
  </w:num>
  <w:num w:numId="22" w16cid:durableId="1576938662">
    <w:abstractNumId w:val="15"/>
  </w:num>
  <w:num w:numId="23" w16cid:durableId="549878796">
    <w:abstractNumId w:val="16"/>
  </w:num>
  <w:num w:numId="24" w16cid:durableId="1665276982">
    <w:abstractNumId w:val="28"/>
  </w:num>
  <w:num w:numId="25" w16cid:durableId="1666518831">
    <w:abstractNumId w:val="3"/>
  </w:num>
  <w:num w:numId="26" w16cid:durableId="533663749">
    <w:abstractNumId w:val="34"/>
  </w:num>
  <w:num w:numId="27" w16cid:durableId="946812826">
    <w:abstractNumId w:val="33"/>
  </w:num>
  <w:num w:numId="28" w16cid:durableId="339502037">
    <w:abstractNumId w:val="11"/>
  </w:num>
  <w:num w:numId="29" w16cid:durableId="1573469436">
    <w:abstractNumId w:val="14"/>
  </w:num>
  <w:num w:numId="30" w16cid:durableId="320160542">
    <w:abstractNumId w:val="6"/>
  </w:num>
  <w:num w:numId="31" w16cid:durableId="168979405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9322680">
    <w:abstractNumId w:val="1"/>
  </w:num>
  <w:num w:numId="33" w16cid:durableId="917982223">
    <w:abstractNumId w:val="22"/>
  </w:num>
  <w:num w:numId="34" w16cid:durableId="17758560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0514708">
    <w:abstractNumId w:val="32"/>
  </w:num>
  <w:num w:numId="36" w16cid:durableId="40174643">
    <w:abstractNumId w:val="36"/>
  </w:num>
  <w:num w:numId="37" w16cid:durableId="1316715190">
    <w:abstractNumId w:val="42"/>
  </w:num>
  <w:num w:numId="38" w16cid:durableId="1942256313">
    <w:abstractNumId w:val="41"/>
  </w:num>
  <w:num w:numId="39" w16cid:durableId="1763456465">
    <w:abstractNumId w:val="23"/>
  </w:num>
  <w:num w:numId="40" w16cid:durableId="1664627597">
    <w:abstractNumId w:val="17"/>
  </w:num>
  <w:num w:numId="41" w16cid:durableId="1208449379">
    <w:abstractNumId w:val="31"/>
  </w:num>
  <w:num w:numId="42" w16cid:durableId="354424736">
    <w:abstractNumId w:val="35"/>
  </w:num>
  <w:num w:numId="43" w16cid:durableId="2022319160">
    <w:abstractNumId w:val="29"/>
  </w:num>
  <w:num w:numId="44" w16cid:durableId="72168326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E"/>
    <w:rsid w:val="00002220"/>
    <w:rsid w:val="00021F7D"/>
    <w:rsid w:val="000222C5"/>
    <w:rsid w:val="000279FA"/>
    <w:rsid w:val="000439AE"/>
    <w:rsid w:val="0004586B"/>
    <w:rsid w:val="00061C6A"/>
    <w:rsid w:val="00063400"/>
    <w:rsid w:val="00065465"/>
    <w:rsid w:val="0006643C"/>
    <w:rsid w:val="0006670F"/>
    <w:rsid w:val="00075564"/>
    <w:rsid w:val="00080440"/>
    <w:rsid w:val="00080AF2"/>
    <w:rsid w:val="000827F3"/>
    <w:rsid w:val="00083E37"/>
    <w:rsid w:val="00086C05"/>
    <w:rsid w:val="000878E8"/>
    <w:rsid w:val="00093526"/>
    <w:rsid w:val="000950F6"/>
    <w:rsid w:val="000B2453"/>
    <w:rsid w:val="000B4B68"/>
    <w:rsid w:val="000C027C"/>
    <w:rsid w:val="000C16D4"/>
    <w:rsid w:val="000D647B"/>
    <w:rsid w:val="000E30B9"/>
    <w:rsid w:val="000F0717"/>
    <w:rsid w:val="000F2FD1"/>
    <w:rsid w:val="00102130"/>
    <w:rsid w:val="00103E74"/>
    <w:rsid w:val="001063CA"/>
    <w:rsid w:val="0010674D"/>
    <w:rsid w:val="0011241A"/>
    <w:rsid w:val="0011470F"/>
    <w:rsid w:val="001200D8"/>
    <w:rsid w:val="00134E1A"/>
    <w:rsid w:val="001425A9"/>
    <w:rsid w:val="001525FF"/>
    <w:rsid w:val="00157FD1"/>
    <w:rsid w:val="00173CC9"/>
    <w:rsid w:val="001901CD"/>
    <w:rsid w:val="0019323D"/>
    <w:rsid w:val="001974A1"/>
    <w:rsid w:val="001A34E5"/>
    <w:rsid w:val="001A6722"/>
    <w:rsid w:val="001B60ED"/>
    <w:rsid w:val="001C13F7"/>
    <w:rsid w:val="001C2BEC"/>
    <w:rsid w:val="001C65E3"/>
    <w:rsid w:val="001D0E6C"/>
    <w:rsid w:val="001D60C4"/>
    <w:rsid w:val="001E058B"/>
    <w:rsid w:val="001E21BF"/>
    <w:rsid w:val="001E2D75"/>
    <w:rsid w:val="001E3547"/>
    <w:rsid w:val="001E4B47"/>
    <w:rsid w:val="001E7810"/>
    <w:rsid w:val="001F2593"/>
    <w:rsid w:val="001F4CED"/>
    <w:rsid w:val="001F5326"/>
    <w:rsid w:val="00202F08"/>
    <w:rsid w:val="00212454"/>
    <w:rsid w:val="00212C00"/>
    <w:rsid w:val="00220214"/>
    <w:rsid w:val="00225F08"/>
    <w:rsid w:val="00235139"/>
    <w:rsid w:val="002424F0"/>
    <w:rsid w:val="00242DC9"/>
    <w:rsid w:val="00243C6A"/>
    <w:rsid w:val="00244082"/>
    <w:rsid w:val="002459AC"/>
    <w:rsid w:val="0025275F"/>
    <w:rsid w:val="00253296"/>
    <w:rsid w:val="00260B4D"/>
    <w:rsid w:val="00264976"/>
    <w:rsid w:val="00264D52"/>
    <w:rsid w:val="00266C4C"/>
    <w:rsid w:val="0027095D"/>
    <w:rsid w:val="00274D64"/>
    <w:rsid w:val="00280C5B"/>
    <w:rsid w:val="00280F62"/>
    <w:rsid w:val="00282B9B"/>
    <w:rsid w:val="00290941"/>
    <w:rsid w:val="002940E7"/>
    <w:rsid w:val="002A36AC"/>
    <w:rsid w:val="002A3C90"/>
    <w:rsid w:val="002A3CAF"/>
    <w:rsid w:val="002A47DF"/>
    <w:rsid w:val="002A490F"/>
    <w:rsid w:val="002B06C2"/>
    <w:rsid w:val="002B2CFB"/>
    <w:rsid w:val="002B510A"/>
    <w:rsid w:val="002B7744"/>
    <w:rsid w:val="002C220A"/>
    <w:rsid w:val="002C3B44"/>
    <w:rsid w:val="002C718B"/>
    <w:rsid w:val="002D2A2C"/>
    <w:rsid w:val="002E2FD0"/>
    <w:rsid w:val="002E64FC"/>
    <w:rsid w:val="002E6FF3"/>
    <w:rsid w:val="002F2424"/>
    <w:rsid w:val="002F5A0C"/>
    <w:rsid w:val="002F5F5A"/>
    <w:rsid w:val="003002F1"/>
    <w:rsid w:val="00301097"/>
    <w:rsid w:val="003074AA"/>
    <w:rsid w:val="00313C2A"/>
    <w:rsid w:val="00315797"/>
    <w:rsid w:val="003216EC"/>
    <w:rsid w:val="003341E7"/>
    <w:rsid w:val="00336BC5"/>
    <w:rsid w:val="00340873"/>
    <w:rsid w:val="00340B9F"/>
    <w:rsid w:val="0034428D"/>
    <w:rsid w:val="0035028D"/>
    <w:rsid w:val="003504A9"/>
    <w:rsid w:val="00351BD5"/>
    <w:rsid w:val="00356041"/>
    <w:rsid w:val="00356FF0"/>
    <w:rsid w:val="0035765F"/>
    <w:rsid w:val="00357DB2"/>
    <w:rsid w:val="00362F52"/>
    <w:rsid w:val="00363A50"/>
    <w:rsid w:val="0036568D"/>
    <w:rsid w:val="0037502F"/>
    <w:rsid w:val="00376FB0"/>
    <w:rsid w:val="00377A05"/>
    <w:rsid w:val="0038071E"/>
    <w:rsid w:val="0038176C"/>
    <w:rsid w:val="00386408"/>
    <w:rsid w:val="00391923"/>
    <w:rsid w:val="003A032A"/>
    <w:rsid w:val="003A4C2E"/>
    <w:rsid w:val="003A5A09"/>
    <w:rsid w:val="003C3731"/>
    <w:rsid w:val="003C3E26"/>
    <w:rsid w:val="003D00CD"/>
    <w:rsid w:val="003D2E04"/>
    <w:rsid w:val="003D3F15"/>
    <w:rsid w:val="003E2BAE"/>
    <w:rsid w:val="003E2F6E"/>
    <w:rsid w:val="003E6187"/>
    <w:rsid w:val="003F0124"/>
    <w:rsid w:val="003F1D52"/>
    <w:rsid w:val="003F48F6"/>
    <w:rsid w:val="003F5C1F"/>
    <w:rsid w:val="00403F81"/>
    <w:rsid w:val="00407DCA"/>
    <w:rsid w:val="00412E56"/>
    <w:rsid w:val="00413B89"/>
    <w:rsid w:val="00421C43"/>
    <w:rsid w:val="00430F80"/>
    <w:rsid w:val="00432568"/>
    <w:rsid w:val="00432834"/>
    <w:rsid w:val="0044121F"/>
    <w:rsid w:val="00441FB7"/>
    <w:rsid w:val="0044216F"/>
    <w:rsid w:val="004502A7"/>
    <w:rsid w:val="00451C7D"/>
    <w:rsid w:val="0045247F"/>
    <w:rsid w:val="00461C0B"/>
    <w:rsid w:val="00461D2F"/>
    <w:rsid w:val="004645DA"/>
    <w:rsid w:val="0047075A"/>
    <w:rsid w:val="004722E7"/>
    <w:rsid w:val="00473DE8"/>
    <w:rsid w:val="00477174"/>
    <w:rsid w:val="00484BEA"/>
    <w:rsid w:val="00492685"/>
    <w:rsid w:val="00497566"/>
    <w:rsid w:val="004A2268"/>
    <w:rsid w:val="004A7EDC"/>
    <w:rsid w:val="004B77BD"/>
    <w:rsid w:val="004C5C15"/>
    <w:rsid w:val="004D259C"/>
    <w:rsid w:val="004D684E"/>
    <w:rsid w:val="004D6F4B"/>
    <w:rsid w:val="004E0AAA"/>
    <w:rsid w:val="004E3EB2"/>
    <w:rsid w:val="004E7CE3"/>
    <w:rsid w:val="004F147E"/>
    <w:rsid w:val="004F40E6"/>
    <w:rsid w:val="005028B2"/>
    <w:rsid w:val="00504B83"/>
    <w:rsid w:val="00512084"/>
    <w:rsid w:val="0051557E"/>
    <w:rsid w:val="005331FA"/>
    <w:rsid w:val="00535EC9"/>
    <w:rsid w:val="00536611"/>
    <w:rsid w:val="0053735E"/>
    <w:rsid w:val="00545BC3"/>
    <w:rsid w:val="00547DEF"/>
    <w:rsid w:val="00551D51"/>
    <w:rsid w:val="0055460A"/>
    <w:rsid w:val="00554702"/>
    <w:rsid w:val="0056734E"/>
    <w:rsid w:val="00576BF7"/>
    <w:rsid w:val="00577F12"/>
    <w:rsid w:val="0058076A"/>
    <w:rsid w:val="005840F7"/>
    <w:rsid w:val="005918E1"/>
    <w:rsid w:val="005B125E"/>
    <w:rsid w:val="005B396D"/>
    <w:rsid w:val="005C5C6B"/>
    <w:rsid w:val="005D2D32"/>
    <w:rsid w:val="005D6BA8"/>
    <w:rsid w:val="005E1F2E"/>
    <w:rsid w:val="005E350F"/>
    <w:rsid w:val="005E6B31"/>
    <w:rsid w:val="005F1226"/>
    <w:rsid w:val="005F3471"/>
    <w:rsid w:val="0060041C"/>
    <w:rsid w:val="00602711"/>
    <w:rsid w:val="006034E8"/>
    <w:rsid w:val="006165FE"/>
    <w:rsid w:val="00617E44"/>
    <w:rsid w:val="00633A8D"/>
    <w:rsid w:val="006407EF"/>
    <w:rsid w:val="00641262"/>
    <w:rsid w:val="00644429"/>
    <w:rsid w:val="0064564F"/>
    <w:rsid w:val="00652167"/>
    <w:rsid w:val="0065538B"/>
    <w:rsid w:val="00656481"/>
    <w:rsid w:val="00656FEB"/>
    <w:rsid w:val="006674F0"/>
    <w:rsid w:val="0067058A"/>
    <w:rsid w:val="00673EF0"/>
    <w:rsid w:val="0067786A"/>
    <w:rsid w:val="00687B76"/>
    <w:rsid w:val="0069085F"/>
    <w:rsid w:val="006926B8"/>
    <w:rsid w:val="006953A4"/>
    <w:rsid w:val="006A1AB4"/>
    <w:rsid w:val="006A1CBC"/>
    <w:rsid w:val="006A44C5"/>
    <w:rsid w:val="006A5DF8"/>
    <w:rsid w:val="006B19B7"/>
    <w:rsid w:val="006C189A"/>
    <w:rsid w:val="006C2A63"/>
    <w:rsid w:val="006C4991"/>
    <w:rsid w:val="006C5695"/>
    <w:rsid w:val="006D1DE7"/>
    <w:rsid w:val="006D3AD1"/>
    <w:rsid w:val="006D5249"/>
    <w:rsid w:val="006D5804"/>
    <w:rsid w:val="006E0CF9"/>
    <w:rsid w:val="006E2FD7"/>
    <w:rsid w:val="006F1668"/>
    <w:rsid w:val="006F17D8"/>
    <w:rsid w:val="006F1948"/>
    <w:rsid w:val="006F1DEC"/>
    <w:rsid w:val="006F5F80"/>
    <w:rsid w:val="006F62D4"/>
    <w:rsid w:val="007015C2"/>
    <w:rsid w:val="00706FE7"/>
    <w:rsid w:val="007122EC"/>
    <w:rsid w:val="0071437C"/>
    <w:rsid w:val="00715611"/>
    <w:rsid w:val="00716C33"/>
    <w:rsid w:val="00722E0E"/>
    <w:rsid w:val="00733D81"/>
    <w:rsid w:val="0073737E"/>
    <w:rsid w:val="00740094"/>
    <w:rsid w:val="00740418"/>
    <w:rsid w:val="00742516"/>
    <w:rsid w:val="00742585"/>
    <w:rsid w:val="00743BBF"/>
    <w:rsid w:val="00753AED"/>
    <w:rsid w:val="00754188"/>
    <w:rsid w:val="007572B2"/>
    <w:rsid w:val="007635A6"/>
    <w:rsid w:val="00766FD5"/>
    <w:rsid w:val="007765F9"/>
    <w:rsid w:val="0077704D"/>
    <w:rsid w:val="00783DCF"/>
    <w:rsid w:val="00790EFF"/>
    <w:rsid w:val="00792A3F"/>
    <w:rsid w:val="00794735"/>
    <w:rsid w:val="00795428"/>
    <w:rsid w:val="007955C7"/>
    <w:rsid w:val="0079647E"/>
    <w:rsid w:val="007A0DC9"/>
    <w:rsid w:val="007A0F3E"/>
    <w:rsid w:val="007B3DBD"/>
    <w:rsid w:val="007B59C7"/>
    <w:rsid w:val="007B6726"/>
    <w:rsid w:val="007B779F"/>
    <w:rsid w:val="007C594A"/>
    <w:rsid w:val="007D2963"/>
    <w:rsid w:val="007D411D"/>
    <w:rsid w:val="007E666F"/>
    <w:rsid w:val="00816F47"/>
    <w:rsid w:val="00822F64"/>
    <w:rsid w:val="00826048"/>
    <w:rsid w:val="00831947"/>
    <w:rsid w:val="00840D81"/>
    <w:rsid w:val="00845D52"/>
    <w:rsid w:val="00846218"/>
    <w:rsid w:val="008501FC"/>
    <w:rsid w:val="00872EDE"/>
    <w:rsid w:val="0088251C"/>
    <w:rsid w:val="00885F03"/>
    <w:rsid w:val="008A3971"/>
    <w:rsid w:val="008A6522"/>
    <w:rsid w:val="008C08C7"/>
    <w:rsid w:val="008C0B10"/>
    <w:rsid w:val="008C4B53"/>
    <w:rsid w:val="008C615F"/>
    <w:rsid w:val="008D2AF5"/>
    <w:rsid w:val="008D2D0F"/>
    <w:rsid w:val="008D69AA"/>
    <w:rsid w:val="008E5BDD"/>
    <w:rsid w:val="008F0165"/>
    <w:rsid w:val="008F3498"/>
    <w:rsid w:val="009002C6"/>
    <w:rsid w:val="00900548"/>
    <w:rsid w:val="009015C2"/>
    <w:rsid w:val="00907281"/>
    <w:rsid w:val="00910412"/>
    <w:rsid w:val="0092475C"/>
    <w:rsid w:val="00924C25"/>
    <w:rsid w:val="009323B4"/>
    <w:rsid w:val="0093263F"/>
    <w:rsid w:val="00933185"/>
    <w:rsid w:val="00935AEF"/>
    <w:rsid w:val="0094009A"/>
    <w:rsid w:val="00940D5F"/>
    <w:rsid w:val="00947937"/>
    <w:rsid w:val="0095411D"/>
    <w:rsid w:val="00954DF2"/>
    <w:rsid w:val="00965FAF"/>
    <w:rsid w:val="00966C3A"/>
    <w:rsid w:val="00972F3A"/>
    <w:rsid w:val="00973790"/>
    <w:rsid w:val="00974119"/>
    <w:rsid w:val="00974AF9"/>
    <w:rsid w:val="009757B1"/>
    <w:rsid w:val="00980EE6"/>
    <w:rsid w:val="0098668B"/>
    <w:rsid w:val="009939D0"/>
    <w:rsid w:val="009A15B3"/>
    <w:rsid w:val="009B4D09"/>
    <w:rsid w:val="009C37B9"/>
    <w:rsid w:val="009C4C90"/>
    <w:rsid w:val="009E1C57"/>
    <w:rsid w:val="009E48DB"/>
    <w:rsid w:val="009E5340"/>
    <w:rsid w:val="009E5424"/>
    <w:rsid w:val="009F38E2"/>
    <w:rsid w:val="00A04C70"/>
    <w:rsid w:val="00A103BF"/>
    <w:rsid w:val="00A11186"/>
    <w:rsid w:val="00A13239"/>
    <w:rsid w:val="00A16323"/>
    <w:rsid w:val="00A16F08"/>
    <w:rsid w:val="00A200A9"/>
    <w:rsid w:val="00A26468"/>
    <w:rsid w:val="00A313D2"/>
    <w:rsid w:val="00A37DF0"/>
    <w:rsid w:val="00A4215B"/>
    <w:rsid w:val="00A4305B"/>
    <w:rsid w:val="00A53860"/>
    <w:rsid w:val="00A53AEE"/>
    <w:rsid w:val="00A62166"/>
    <w:rsid w:val="00A633F1"/>
    <w:rsid w:val="00A6633F"/>
    <w:rsid w:val="00A71260"/>
    <w:rsid w:val="00A85A47"/>
    <w:rsid w:val="00A87A79"/>
    <w:rsid w:val="00A94288"/>
    <w:rsid w:val="00A957A6"/>
    <w:rsid w:val="00AA2FD6"/>
    <w:rsid w:val="00AA4730"/>
    <w:rsid w:val="00AA4BE7"/>
    <w:rsid w:val="00AB321B"/>
    <w:rsid w:val="00AB493A"/>
    <w:rsid w:val="00AB5038"/>
    <w:rsid w:val="00AB7EB8"/>
    <w:rsid w:val="00AC1009"/>
    <w:rsid w:val="00AC16EF"/>
    <w:rsid w:val="00AC2297"/>
    <w:rsid w:val="00AC2A69"/>
    <w:rsid w:val="00AC681B"/>
    <w:rsid w:val="00AC74CE"/>
    <w:rsid w:val="00AD62D3"/>
    <w:rsid w:val="00AD7D89"/>
    <w:rsid w:val="00AD7EEA"/>
    <w:rsid w:val="00AE0D2A"/>
    <w:rsid w:val="00AE13D9"/>
    <w:rsid w:val="00AE36AE"/>
    <w:rsid w:val="00AE5266"/>
    <w:rsid w:val="00AE67EF"/>
    <w:rsid w:val="00B025E1"/>
    <w:rsid w:val="00B03C9F"/>
    <w:rsid w:val="00B040E8"/>
    <w:rsid w:val="00B101C7"/>
    <w:rsid w:val="00B35166"/>
    <w:rsid w:val="00B41372"/>
    <w:rsid w:val="00B50514"/>
    <w:rsid w:val="00B54D3B"/>
    <w:rsid w:val="00B62967"/>
    <w:rsid w:val="00B65972"/>
    <w:rsid w:val="00B71688"/>
    <w:rsid w:val="00B73570"/>
    <w:rsid w:val="00B8108B"/>
    <w:rsid w:val="00B91B8A"/>
    <w:rsid w:val="00B92B53"/>
    <w:rsid w:val="00B93A32"/>
    <w:rsid w:val="00BA51D4"/>
    <w:rsid w:val="00BA7203"/>
    <w:rsid w:val="00BB0D6C"/>
    <w:rsid w:val="00BB4E49"/>
    <w:rsid w:val="00BB55FE"/>
    <w:rsid w:val="00BB598A"/>
    <w:rsid w:val="00BB5A60"/>
    <w:rsid w:val="00BC0F0C"/>
    <w:rsid w:val="00BC5F9B"/>
    <w:rsid w:val="00BD2B0C"/>
    <w:rsid w:val="00BE6D6F"/>
    <w:rsid w:val="00BE7B6C"/>
    <w:rsid w:val="00BF2DE9"/>
    <w:rsid w:val="00C06C15"/>
    <w:rsid w:val="00C07FF2"/>
    <w:rsid w:val="00C16107"/>
    <w:rsid w:val="00C26A30"/>
    <w:rsid w:val="00C26BC1"/>
    <w:rsid w:val="00C41025"/>
    <w:rsid w:val="00C427F1"/>
    <w:rsid w:val="00C46AD5"/>
    <w:rsid w:val="00C47DE1"/>
    <w:rsid w:val="00C5195A"/>
    <w:rsid w:val="00C568D0"/>
    <w:rsid w:val="00C60DAD"/>
    <w:rsid w:val="00C62204"/>
    <w:rsid w:val="00C639BD"/>
    <w:rsid w:val="00C6447B"/>
    <w:rsid w:val="00C6667C"/>
    <w:rsid w:val="00C674CC"/>
    <w:rsid w:val="00C726C0"/>
    <w:rsid w:val="00C73A17"/>
    <w:rsid w:val="00C80D45"/>
    <w:rsid w:val="00C834FE"/>
    <w:rsid w:val="00C933C3"/>
    <w:rsid w:val="00C94228"/>
    <w:rsid w:val="00C94F0C"/>
    <w:rsid w:val="00C96A21"/>
    <w:rsid w:val="00CA07AE"/>
    <w:rsid w:val="00CA1642"/>
    <w:rsid w:val="00CA2FB2"/>
    <w:rsid w:val="00CA55BB"/>
    <w:rsid w:val="00CD1EEC"/>
    <w:rsid w:val="00CD3374"/>
    <w:rsid w:val="00CD7707"/>
    <w:rsid w:val="00CE1046"/>
    <w:rsid w:val="00CE152D"/>
    <w:rsid w:val="00CF1E81"/>
    <w:rsid w:val="00CF2A7E"/>
    <w:rsid w:val="00CF6167"/>
    <w:rsid w:val="00D15DCE"/>
    <w:rsid w:val="00D171DE"/>
    <w:rsid w:val="00D23E7A"/>
    <w:rsid w:val="00D2707D"/>
    <w:rsid w:val="00D302B6"/>
    <w:rsid w:val="00D3763F"/>
    <w:rsid w:val="00D37ED1"/>
    <w:rsid w:val="00D416D6"/>
    <w:rsid w:val="00D42EBF"/>
    <w:rsid w:val="00D43D2B"/>
    <w:rsid w:val="00D50BA9"/>
    <w:rsid w:val="00D53E3B"/>
    <w:rsid w:val="00D55E3B"/>
    <w:rsid w:val="00D56F24"/>
    <w:rsid w:val="00D5756E"/>
    <w:rsid w:val="00D6046F"/>
    <w:rsid w:val="00D65C29"/>
    <w:rsid w:val="00D67390"/>
    <w:rsid w:val="00D73315"/>
    <w:rsid w:val="00D74A4A"/>
    <w:rsid w:val="00D7547F"/>
    <w:rsid w:val="00D81AD8"/>
    <w:rsid w:val="00D823B6"/>
    <w:rsid w:val="00D857A4"/>
    <w:rsid w:val="00D859C8"/>
    <w:rsid w:val="00D872D0"/>
    <w:rsid w:val="00D97931"/>
    <w:rsid w:val="00DA07A6"/>
    <w:rsid w:val="00DA5991"/>
    <w:rsid w:val="00DA6F1E"/>
    <w:rsid w:val="00DB03C7"/>
    <w:rsid w:val="00DB4508"/>
    <w:rsid w:val="00DB6B9C"/>
    <w:rsid w:val="00DC1C26"/>
    <w:rsid w:val="00DD4A60"/>
    <w:rsid w:val="00DD5E73"/>
    <w:rsid w:val="00DE06A1"/>
    <w:rsid w:val="00DE0AC8"/>
    <w:rsid w:val="00DE3735"/>
    <w:rsid w:val="00DE544F"/>
    <w:rsid w:val="00DF4D77"/>
    <w:rsid w:val="00DF75F1"/>
    <w:rsid w:val="00E00CF0"/>
    <w:rsid w:val="00E017F3"/>
    <w:rsid w:val="00E11253"/>
    <w:rsid w:val="00E114C9"/>
    <w:rsid w:val="00E11E4F"/>
    <w:rsid w:val="00E204EA"/>
    <w:rsid w:val="00E2167F"/>
    <w:rsid w:val="00E25716"/>
    <w:rsid w:val="00E266E8"/>
    <w:rsid w:val="00E323B5"/>
    <w:rsid w:val="00E37119"/>
    <w:rsid w:val="00E41101"/>
    <w:rsid w:val="00E433B8"/>
    <w:rsid w:val="00E44EA7"/>
    <w:rsid w:val="00E54AD4"/>
    <w:rsid w:val="00E5598D"/>
    <w:rsid w:val="00E56C64"/>
    <w:rsid w:val="00E60EAF"/>
    <w:rsid w:val="00E738CE"/>
    <w:rsid w:val="00E75273"/>
    <w:rsid w:val="00E76238"/>
    <w:rsid w:val="00E81B32"/>
    <w:rsid w:val="00E851E3"/>
    <w:rsid w:val="00E90F63"/>
    <w:rsid w:val="00E9643C"/>
    <w:rsid w:val="00EC4262"/>
    <w:rsid w:val="00ED0A50"/>
    <w:rsid w:val="00ED1FE0"/>
    <w:rsid w:val="00ED26FC"/>
    <w:rsid w:val="00ED4D21"/>
    <w:rsid w:val="00ED6F02"/>
    <w:rsid w:val="00EE2469"/>
    <w:rsid w:val="00EE61E2"/>
    <w:rsid w:val="00EE7D0F"/>
    <w:rsid w:val="00EF288B"/>
    <w:rsid w:val="00EF4A97"/>
    <w:rsid w:val="00F04918"/>
    <w:rsid w:val="00F06B11"/>
    <w:rsid w:val="00F11A86"/>
    <w:rsid w:val="00F132B8"/>
    <w:rsid w:val="00F1393F"/>
    <w:rsid w:val="00F14865"/>
    <w:rsid w:val="00F15FC1"/>
    <w:rsid w:val="00F16E31"/>
    <w:rsid w:val="00F2268E"/>
    <w:rsid w:val="00F364C4"/>
    <w:rsid w:val="00F36BB5"/>
    <w:rsid w:val="00F37159"/>
    <w:rsid w:val="00F51DB4"/>
    <w:rsid w:val="00F54FA7"/>
    <w:rsid w:val="00F56436"/>
    <w:rsid w:val="00F60883"/>
    <w:rsid w:val="00F60FF5"/>
    <w:rsid w:val="00F6361D"/>
    <w:rsid w:val="00F73C6A"/>
    <w:rsid w:val="00F77BE4"/>
    <w:rsid w:val="00F83FE6"/>
    <w:rsid w:val="00F97469"/>
    <w:rsid w:val="00F97486"/>
    <w:rsid w:val="00FA093E"/>
    <w:rsid w:val="00FA37D3"/>
    <w:rsid w:val="00FA60A6"/>
    <w:rsid w:val="00FB0F24"/>
    <w:rsid w:val="00FB17E8"/>
    <w:rsid w:val="00FB7516"/>
    <w:rsid w:val="00FC000B"/>
    <w:rsid w:val="00FC1CC7"/>
    <w:rsid w:val="00FC79CC"/>
    <w:rsid w:val="00FD10A9"/>
    <w:rsid w:val="00FD1667"/>
    <w:rsid w:val="00FD1DC2"/>
    <w:rsid w:val="00FD4BB6"/>
    <w:rsid w:val="00FE3F5E"/>
    <w:rsid w:val="00FE5242"/>
    <w:rsid w:val="00FE5D43"/>
    <w:rsid w:val="00FF2818"/>
    <w:rsid w:val="044D7547"/>
    <w:rsid w:val="0547A071"/>
    <w:rsid w:val="07079A02"/>
    <w:rsid w:val="070A4323"/>
    <w:rsid w:val="0809E38A"/>
    <w:rsid w:val="085A5B5B"/>
    <w:rsid w:val="08643F7F"/>
    <w:rsid w:val="0891BE32"/>
    <w:rsid w:val="0A2FD989"/>
    <w:rsid w:val="0A9F0333"/>
    <w:rsid w:val="0AC98D49"/>
    <w:rsid w:val="0BC76FC0"/>
    <w:rsid w:val="0D27D03D"/>
    <w:rsid w:val="0D2E80FB"/>
    <w:rsid w:val="0D7EC90C"/>
    <w:rsid w:val="0DEBEB58"/>
    <w:rsid w:val="0E64C29C"/>
    <w:rsid w:val="0F2FDC74"/>
    <w:rsid w:val="11321D39"/>
    <w:rsid w:val="11A81641"/>
    <w:rsid w:val="1277956C"/>
    <w:rsid w:val="141365CD"/>
    <w:rsid w:val="141442E9"/>
    <w:rsid w:val="15750697"/>
    <w:rsid w:val="16257DD9"/>
    <w:rsid w:val="194BCE38"/>
    <w:rsid w:val="1C1E77B2"/>
    <w:rsid w:val="1CF19AC2"/>
    <w:rsid w:val="1D30DA18"/>
    <w:rsid w:val="1E6A4307"/>
    <w:rsid w:val="1F24ABE8"/>
    <w:rsid w:val="1F9EE64F"/>
    <w:rsid w:val="1FB45EFE"/>
    <w:rsid w:val="20174B9B"/>
    <w:rsid w:val="226A8155"/>
    <w:rsid w:val="248E80DF"/>
    <w:rsid w:val="24D9848B"/>
    <w:rsid w:val="281C3843"/>
    <w:rsid w:val="282F920F"/>
    <w:rsid w:val="28B52C1F"/>
    <w:rsid w:val="290F50A3"/>
    <w:rsid w:val="2B4E0A74"/>
    <w:rsid w:val="2BCAEEA0"/>
    <w:rsid w:val="2BE3D439"/>
    <w:rsid w:val="2CBBCE8E"/>
    <w:rsid w:val="2CCB6E13"/>
    <w:rsid w:val="2CE9435D"/>
    <w:rsid w:val="2DFF79E3"/>
    <w:rsid w:val="2E2A4537"/>
    <w:rsid w:val="2F22755A"/>
    <w:rsid w:val="2FF194EC"/>
    <w:rsid w:val="30217B97"/>
    <w:rsid w:val="302C6B52"/>
    <w:rsid w:val="32BC535A"/>
    <w:rsid w:val="34F45E1B"/>
    <w:rsid w:val="357F3F3F"/>
    <w:rsid w:val="39C85DDD"/>
    <w:rsid w:val="3BE7D005"/>
    <w:rsid w:val="3BEE80C3"/>
    <w:rsid w:val="3C30269A"/>
    <w:rsid w:val="3CCE26AF"/>
    <w:rsid w:val="3CF6E1A0"/>
    <w:rsid w:val="3D83A066"/>
    <w:rsid w:val="3E4A55E4"/>
    <w:rsid w:val="3E970788"/>
    <w:rsid w:val="3FAF42FF"/>
    <w:rsid w:val="40A74267"/>
    <w:rsid w:val="40BB4128"/>
    <w:rsid w:val="436DE397"/>
    <w:rsid w:val="43DCF60B"/>
    <w:rsid w:val="44F9D5AD"/>
    <w:rsid w:val="461E891D"/>
    <w:rsid w:val="47BCE595"/>
    <w:rsid w:val="49BCDE0A"/>
    <w:rsid w:val="4CF79B1C"/>
    <w:rsid w:val="4F3B551E"/>
    <w:rsid w:val="5323F691"/>
    <w:rsid w:val="53B7F115"/>
    <w:rsid w:val="545FFE83"/>
    <w:rsid w:val="55B2BFDC"/>
    <w:rsid w:val="58511863"/>
    <w:rsid w:val="5C98592B"/>
    <w:rsid w:val="5E9920D4"/>
    <w:rsid w:val="6128024F"/>
    <w:rsid w:val="6129F603"/>
    <w:rsid w:val="612D46B4"/>
    <w:rsid w:val="61E63F3C"/>
    <w:rsid w:val="6278CF04"/>
    <w:rsid w:val="653FA82A"/>
    <w:rsid w:val="65D0D12C"/>
    <w:rsid w:val="6619E034"/>
    <w:rsid w:val="67373410"/>
    <w:rsid w:val="683C6A0D"/>
    <w:rsid w:val="6840031A"/>
    <w:rsid w:val="69ED69AD"/>
    <w:rsid w:val="6A128BBF"/>
    <w:rsid w:val="6A719BCF"/>
    <w:rsid w:val="6B182497"/>
    <w:rsid w:val="6BAAE1A5"/>
    <w:rsid w:val="6C48320C"/>
    <w:rsid w:val="6C7FF5DD"/>
    <w:rsid w:val="6CFA4BE0"/>
    <w:rsid w:val="6D969A16"/>
    <w:rsid w:val="6EB31CEA"/>
    <w:rsid w:val="7031ECA2"/>
    <w:rsid w:val="7187327D"/>
    <w:rsid w:val="71F68A85"/>
    <w:rsid w:val="72980F66"/>
    <w:rsid w:val="73FD5EEB"/>
    <w:rsid w:val="746EA0BA"/>
    <w:rsid w:val="7554433B"/>
    <w:rsid w:val="75728ABE"/>
    <w:rsid w:val="777CF984"/>
    <w:rsid w:val="7869636E"/>
    <w:rsid w:val="78880233"/>
    <w:rsid w:val="79351D8A"/>
    <w:rsid w:val="79D8CEE8"/>
    <w:rsid w:val="7B496614"/>
    <w:rsid w:val="7C21D7B6"/>
    <w:rsid w:val="7D3C5321"/>
    <w:rsid w:val="7D79E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15D2F"/>
  <w15:docId w15:val="{3552440A-7CD6-44D6-9DB6-4B91F74A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68" w:right="-8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5F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21C43"/>
    <w:pPr>
      <w:keepNext/>
      <w:outlineLvl w:val="0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qFormat/>
    <w:rsid w:val="00421C43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74D"/>
  </w:style>
  <w:style w:type="paragraph" w:styleId="Footer">
    <w:name w:val="footer"/>
    <w:basedOn w:val="Normal"/>
    <w:link w:val="FooterChar"/>
    <w:uiPriority w:val="99"/>
    <w:unhideWhenUsed/>
    <w:rsid w:val="00106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74D"/>
  </w:style>
  <w:style w:type="paragraph" w:styleId="BalloonText">
    <w:name w:val="Balloon Text"/>
    <w:basedOn w:val="Normal"/>
    <w:link w:val="BalloonTextChar"/>
    <w:uiPriority w:val="99"/>
    <w:semiHidden/>
    <w:unhideWhenUsed/>
    <w:rsid w:val="00106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C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21C4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uiPriority w:val="99"/>
    <w:rsid w:val="00421C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21C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C43"/>
    <w:rPr>
      <w:rFonts w:ascii="Arial" w:eastAsia="Times New Roman" w:hAnsi="Arial" w:cs="Arial"/>
      <w:b/>
      <w:bCs/>
      <w:szCs w:val="20"/>
      <w:lang w:val="en-US"/>
    </w:rPr>
  </w:style>
  <w:style w:type="paragraph" w:customStyle="1" w:styleId="DefaultText">
    <w:name w:val="Default Text"/>
    <w:basedOn w:val="Normal"/>
    <w:rsid w:val="00421C43"/>
    <w:pPr>
      <w:widowControl w:val="0"/>
      <w:autoSpaceDE w:val="0"/>
      <w:autoSpaceDN w:val="0"/>
      <w:adjustRightInd w:val="0"/>
    </w:pPr>
    <w:rPr>
      <w:szCs w:val="24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7EE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D7EEA"/>
    <w:rPr>
      <w:rFonts w:ascii="Times New Roman" w:eastAsia="Times New Roman" w:hAnsi="Times New Roman" w:cs="Times New Roman"/>
      <w:sz w:val="24"/>
      <w:szCs w:val="20"/>
    </w:rPr>
  </w:style>
  <w:style w:type="paragraph" w:customStyle="1" w:styleId="TxBrp4">
    <w:name w:val="TxBr_p4"/>
    <w:basedOn w:val="Normal"/>
    <w:rsid w:val="00AD7EEA"/>
    <w:pPr>
      <w:widowControl w:val="0"/>
      <w:tabs>
        <w:tab w:val="left" w:pos="379"/>
      </w:tabs>
      <w:snapToGrid w:val="0"/>
      <w:spacing w:line="328" w:lineRule="atLeast"/>
      <w:ind w:left="1061" w:hanging="379"/>
    </w:pPr>
  </w:style>
  <w:style w:type="paragraph" w:customStyle="1" w:styleId="paragraph">
    <w:name w:val="paragraph"/>
    <w:basedOn w:val="Normal"/>
    <w:rsid w:val="00BC0F0C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BC0F0C"/>
  </w:style>
  <w:style w:type="character" w:customStyle="1" w:styleId="eop">
    <w:name w:val="eop"/>
    <w:basedOn w:val="DefaultParagraphFont"/>
    <w:rsid w:val="00BC0F0C"/>
  </w:style>
  <w:style w:type="character" w:customStyle="1" w:styleId="spellingerror">
    <w:name w:val="spellingerror"/>
    <w:basedOn w:val="DefaultParagraphFont"/>
    <w:rsid w:val="00BC0F0C"/>
  </w:style>
  <w:style w:type="character" w:customStyle="1" w:styleId="pagebreaktextspan">
    <w:name w:val="pagebreaktextspan"/>
    <w:basedOn w:val="DefaultParagraphFont"/>
    <w:rsid w:val="00BC0F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1C6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5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556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nhideWhenUsed/>
    <w:rsid w:val="00362F52"/>
    <w:pPr>
      <w:spacing w:before="100" w:beforeAutospacing="1" w:after="100" w:afterAutospacing="1"/>
      <w:ind w:left="0" w:right="0"/>
      <w:jc w:val="left"/>
    </w:pPr>
    <w:rPr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386408"/>
  </w:style>
  <w:style w:type="character" w:styleId="FollowedHyperlink">
    <w:name w:val="FollowedHyperlink"/>
    <w:basedOn w:val="DefaultParagraphFont"/>
    <w:uiPriority w:val="99"/>
    <w:semiHidden/>
    <w:unhideWhenUsed/>
    <w:rsid w:val="008501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B3DBD"/>
    <w:pPr>
      <w:ind w:left="0" w:right="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DF4D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5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1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8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pan-arts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pan-art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B86F7D99FFD4AA663B7E1699E648F" ma:contentTypeVersion="16" ma:contentTypeDescription="Create a new document." ma:contentTypeScope="" ma:versionID="01b3f07d85e50c0373bfd60090c57e49">
  <xsd:schema xmlns:xsd="http://www.w3.org/2001/XMLSchema" xmlns:xs="http://www.w3.org/2001/XMLSchema" xmlns:p="http://schemas.microsoft.com/office/2006/metadata/properties" xmlns:ns2="96c02132-5a56-4b02-88ee-bd2a441c5056" xmlns:ns3="21c2c955-4d22-4722-98bf-348010e52cb2" targetNamespace="http://schemas.microsoft.com/office/2006/metadata/properties" ma:root="true" ma:fieldsID="0b48814081284f0f854cdc1eea348311" ns2:_="" ns3:_="">
    <xsd:import namespace="96c02132-5a56-4b02-88ee-bd2a441c5056"/>
    <xsd:import namespace="21c2c955-4d22-4722-98bf-348010e52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02132-5a56-4b02-88ee-bd2a441c5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6b340e-f539-460d-a66f-19a39cc36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2c955-4d22-4722-98bf-348010e52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99e6e1-db2a-40d9-a365-c7281dc036ec}" ma:internalName="TaxCatchAll" ma:showField="CatchAllData" ma:web="21c2c955-4d22-4722-98bf-348010e52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2c955-4d22-4722-98bf-348010e52cb2" xsi:nil="true"/>
    <lcf76f155ced4ddcb4097134ff3c332f xmlns="96c02132-5a56-4b02-88ee-bd2a441c505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5971-0B2C-43C2-9C84-A1A3C62C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02132-5a56-4b02-88ee-bd2a441c5056"/>
    <ds:schemaRef ds:uri="21c2c955-4d22-4722-98bf-348010e52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8C44C-6F9F-4426-A7C7-FC528E84B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E498B-1DD2-4FB9-A7BA-8F7CE427E6C8}">
  <ds:schemaRefs>
    <ds:schemaRef ds:uri="http://schemas.microsoft.com/office/2006/metadata/properties"/>
    <ds:schemaRef ds:uri="http://schemas.microsoft.com/office/infopath/2007/PartnerControls"/>
    <ds:schemaRef ds:uri="21c2c955-4d22-4722-98bf-348010e52cb2"/>
    <ds:schemaRef ds:uri="96c02132-5a56-4b02-88ee-bd2a441c5056"/>
  </ds:schemaRefs>
</ds:datastoreItem>
</file>

<file path=customXml/itemProps4.xml><?xml version="1.0" encoding="utf-8"?>
<ds:datastoreItem xmlns:ds="http://schemas.openxmlformats.org/officeDocument/2006/customXml" ds:itemID="{F21B3BD2-9A39-430C-A777-350CB56F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1784</Words>
  <Characters>10173</Characters>
  <Application>Microsoft Office Word</Application>
  <DocSecurity>4</DocSecurity>
  <Lines>84</Lines>
  <Paragraphs>23</Paragraphs>
  <ScaleCrop>false</ScaleCrop>
  <Company>Microsoft</Company>
  <LinksUpToDate>false</LinksUpToDate>
  <CharactersWithSpaces>11934</CharactersWithSpaces>
  <SharedDoc>false</SharedDoc>
  <HLinks>
    <vt:vector size="12" baseType="variant">
      <vt:variant>
        <vt:i4>4128776</vt:i4>
      </vt:variant>
      <vt:variant>
        <vt:i4>3</vt:i4>
      </vt:variant>
      <vt:variant>
        <vt:i4>0</vt:i4>
      </vt:variant>
      <vt:variant>
        <vt:i4>5</vt:i4>
      </vt:variant>
      <vt:variant>
        <vt:lpwstr>mailto:info@span-arts.org.uk</vt:lpwstr>
      </vt:variant>
      <vt:variant>
        <vt:lpwstr/>
      </vt:variant>
      <vt:variant>
        <vt:i4>4128776</vt:i4>
      </vt:variant>
      <vt:variant>
        <vt:i4>0</vt:i4>
      </vt:variant>
      <vt:variant>
        <vt:i4>0</vt:i4>
      </vt:variant>
      <vt:variant>
        <vt:i4>5</vt:i4>
      </vt:variant>
      <vt:variant>
        <vt:lpwstr>mailto:info@span-arts.org.uk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Thomas De Chroustchoff</dc:creator>
  <cp:keywords/>
  <cp:lastModifiedBy>Diana Budge</cp:lastModifiedBy>
  <cp:revision>26</cp:revision>
  <cp:lastPrinted>2020-02-28T01:48:00Z</cp:lastPrinted>
  <dcterms:created xsi:type="dcterms:W3CDTF">2023-06-07T08:56:00Z</dcterms:created>
  <dcterms:modified xsi:type="dcterms:W3CDTF">2023-06-07T09:13:00Z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0x010100BFFB86F7D99FFD4AA663B7E1699E648F</vt:lpwstr>
  </property>
</Properties>
</file>